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893B7" w14:textId="77777777" w:rsidR="00695292" w:rsidRPr="00882684" w:rsidRDefault="00695292" w:rsidP="00695292">
      <w:pPr>
        <w:suppressAutoHyphens/>
        <w:spacing w:line="360" w:lineRule="auto"/>
        <w:ind w:left="5103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8826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«УТВЕРЖДАЮ»</w:t>
      </w:r>
    </w:p>
    <w:p w14:paraId="763FED78" w14:textId="43151AFE" w:rsidR="00695292" w:rsidRPr="00882684" w:rsidRDefault="46824D34" w:rsidP="00695292">
      <w:pPr>
        <w:spacing w:line="360" w:lineRule="auto"/>
        <w:ind w:left="5103"/>
        <w:rPr>
          <w:rFonts w:ascii="Times New Roman" w:hAnsi="Times New Roman" w:cs="Times New Roman"/>
          <w:b/>
          <w:bCs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t>Заведующий кафедрой</w:t>
      </w:r>
    </w:p>
    <w:p w14:paraId="22741D36" w14:textId="460387B4" w:rsidR="00695292" w:rsidRPr="00882684" w:rsidRDefault="46824D34" w:rsidP="46824D34">
      <w:pPr>
        <w:spacing w:line="36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t>общей педагогики</w:t>
      </w:r>
    </w:p>
    <w:p w14:paraId="1BC2115C" w14:textId="13E9BE01" w:rsidR="00695292" w:rsidRPr="00882684" w:rsidRDefault="46824D34" w:rsidP="00695292">
      <w:pPr>
        <w:ind w:left="5103"/>
        <w:rPr>
          <w:rFonts w:ascii="Times New Roman" w:hAnsi="Times New Roman" w:cs="Times New Roman"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t xml:space="preserve">К. Д. </w:t>
      </w:r>
      <w:proofErr w:type="spellStart"/>
      <w:r w:rsidRPr="00882684">
        <w:rPr>
          <w:rFonts w:ascii="Times New Roman" w:hAnsi="Times New Roman" w:cs="Times New Roman"/>
          <w:sz w:val="24"/>
          <w:szCs w:val="24"/>
        </w:rPr>
        <w:t>Чермит</w:t>
      </w:r>
      <w:proofErr w:type="spellEnd"/>
      <w:r w:rsidRPr="00882684">
        <w:rPr>
          <w:rFonts w:ascii="Times New Roman" w:hAnsi="Times New Roman" w:cs="Times New Roman"/>
          <w:sz w:val="24"/>
          <w:szCs w:val="24"/>
        </w:rPr>
        <w:t xml:space="preserve"> ___________</w:t>
      </w:r>
    </w:p>
    <w:p w14:paraId="3257611E" w14:textId="77777777" w:rsidR="00695292" w:rsidRPr="00882684" w:rsidRDefault="00695292" w:rsidP="00695292">
      <w:pPr>
        <w:ind w:left="4536" w:firstLine="567"/>
        <w:rPr>
          <w:rFonts w:ascii="Times New Roman" w:hAnsi="Times New Roman" w:cs="Times New Roman"/>
          <w:sz w:val="24"/>
          <w:szCs w:val="24"/>
          <w:lang w:eastAsia="ar-SA"/>
        </w:rPr>
      </w:pPr>
      <w:r w:rsidRPr="00882684">
        <w:rPr>
          <w:rFonts w:ascii="Times New Roman" w:hAnsi="Times New Roman" w:cs="Times New Roman"/>
          <w:sz w:val="24"/>
          <w:szCs w:val="24"/>
          <w:lang w:eastAsia="ar-SA"/>
        </w:rPr>
        <w:t>«____» _____________</w:t>
      </w:r>
      <w:proofErr w:type="gramStart"/>
      <w:r w:rsidRPr="00882684">
        <w:rPr>
          <w:rFonts w:ascii="Times New Roman" w:hAnsi="Times New Roman" w:cs="Times New Roman"/>
          <w:sz w:val="24"/>
          <w:szCs w:val="24"/>
          <w:lang w:eastAsia="ar-SA"/>
        </w:rPr>
        <w:t>_  20</w:t>
      </w:r>
      <w:proofErr w:type="gramEnd"/>
      <w:r w:rsidRPr="00882684">
        <w:rPr>
          <w:rFonts w:ascii="Times New Roman" w:hAnsi="Times New Roman" w:cs="Times New Roman"/>
          <w:sz w:val="24"/>
          <w:szCs w:val="24"/>
          <w:lang w:eastAsia="ar-SA"/>
        </w:rPr>
        <w:t>_____ г.</w:t>
      </w:r>
    </w:p>
    <w:p w14:paraId="6A05A809" w14:textId="77777777" w:rsidR="00695292" w:rsidRPr="00882684" w:rsidRDefault="00695292" w:rsidP="00695292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7304462" w14:textId="0AD8091F" w:rsidR="00897403" w:rsidRPr="00A33523" w:rsidRDefault="46824D34" w:rsidP="00A33523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882684">
        <w:rPr>
          <w:rFonts w:ascii="Times New Roman" w:hAnsi="Times New Roman" w:cs="Times New Roman"/>
          <w:b/>
          <w:bCs/>
        </w:rPr>
        <w:t>Фонд оценочных средств</w:t>
      </w:r>
    </w:p>
    <w:p w14:paraId="3C168CAA" w14:textId="798DA5A4" w:rsidR="005242A9" w:rsidRPr="001A72E8" w:rsidRDefault="005242A9" w:rsidP="00FA2091">
      <w:pPr>
        <w:pStyle w:val="1"/>
        <w:numPr>
          <w:ilvl w:val="0"/>
          <w:numId w:val="0"/>
        </w:numPr>
        <w:spacing w:line="360" w:lineRule="auto"/>
        <w:ind w:left="567"/>
        <w:contextualSpacing/>
        <w:jc w:val="center"/>
      </w:pPr>
      <w:r>
        <w:rPr>
          <w:sz w:val="28"/>
          <w:szCs w:val="28"/>
        </w:rPr>
        <w:t>Б1.0.23 Методика написания квалификационной работы</w:t>
      </w:r>
    </w:p>
    <w:p w14:paraId="2CA4CCAE" w14:textId="77777777" w:rsidR="005242A9" w:rsidRPr="005242A9" w:rsidRDefault="005242A9" w:rsidP="005242A9">
      <w:pPr>
        <w:pStyle w:val="ac"/>
        <w:contextualSpacing/>
        <w:jc w:val="both"/>
        <w:rPr>
          <w:rFonts w:ascii="Times New Roman" w:hAnsi="Times New Roman" w:cs="Times New Roman"/>
        </w:rPr>
      </w:pPr>
      <w:r w:rsidRPr="005242A9">
        <w:rPr>
          <w:rFonts w:ascii="Times New Roman" w:hAnsi="Times New Roman" w:cs="Times New Roman"/>
        </w:rPr>
        <w:t>Направление подготовки: 01.03.02 Прикладная математика и информатика</w:t>
      </w:r>
    </w:p>
    <w:p w14:paraId="27EA5294" w14:textId="77777777" w:rsidR="00322F56" w:rsidRDefault="005242A9" w:rsidP="005242A9">
      <w:pPr>
        <w:pStyle w:val="ac"/>
        <w:contextualSpacing/>
        <w:jc w:val="both"/>
        <w:rPr>
          <w:rFonts w:ascii="Times New Roman" w:hAnsi="Times New Roman" w:cs="Times New Roman"/>
        </w:rPr>
      </w:pPr>
      <w:r w:rsidRPr="005242A9">
        <w:rPr>
          <w:rFonts w:ascii="Times New Roman" w:hAnsi="Times New Roman" w:cs="Times New Roman"/>
        </w:rPr>
        <w:t>Направленность: «Системное программирование и компьютерные технологии»</w:t>
      </w:r>
    </w:p>
    <w:p w14:paraId="7BC62E20" w14:textId="77777777" w:rsidR="005242A9" w:rsidRPr="005242A9" w:rsidRDefault="005242A9" w:rsidP="005242A9">
      <w:pPr>
        <w:pStyle w:val="ac"/>
        <w:contextualSpacing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61409FE2" w14:textId="77777777" w:rsidR="005242A9" w:rsidRP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42A9">
        <w:rPr>
          <w:rFonts w:ascii="Times New Roman" w:eastAsia="Times New Roman" w:hAnsi="Times New Roman" w:cs="Times New Roman"/>
          <w:sz w:val="24"/>
          <w:szCs w:val="24"/>
        </w:rPr>
        <w:t>Бакалавриат</w:t>
      </w:r>
    </w:p>
    <w:p w14:paraId="07428CED" w14:textId="50C55D49" w:rsid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988725" w14:textId="77777777" w:rsidR="005242A9" w:rsidRP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F252230" w14:textId="77777777" w:rsidR="005242A9" w:rsidRP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42A9">
        <w:rPr>
          <w:rFonts w:ascii="Times New Roman" w:eastAsia="Times New Roman" w:hAnsi="Times New Roman" w:cs="Times New Roman"/>
          <w:sz w:val="24"/>
          <w:szCs w:val="24"/>
        </w:rPr>
        <w:t>Составитель программы: профессор кафедры общей педагогики, доктор педагогических наук, профессор Меретукова З.К __________</w:t>
      </w:r>
    </w:p>
    <w:p w14:paraId="6E9D46DA" w14:textId="77777777" w:rsidR="005242A9" w:rsidRPr="005242A9" w:rsidRDefault="005242A9" w:rsidP="005242A9">
      <w:pPr>
        <w:keepNext/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60" w:line="240" w:lineRule="auto"/>
        <w:ind w:left="0"/>
        <w:jc w:val="center"/>
        <w:outlineLvl w:val="1"/>
        <w:rPr>
          <w:rFonts w:ascii="Times New Roman" w:eastAsia="Times New Roman" w:hAnsi="Times New Roman" w:cs="Arial"/>
          <w:bCs/>
          <w:iCs/>
          <w:sz w:val="24"/>
          <w:szCs w:val="24"/>
        </w:rPr>
      </w:pPr>
      <w:r w:rsidRPr="005242A9">
        <w:rPr>
          <w:rFonts w:ascii="Times New Roman" w:eastAsia="Times New Roman" w:hAnsi="Times New Roman" w:cs="Arial"/>
          <w:bCs/>
          <w:iCs/>
          <w:sz w:val="24"/>
          <w:szCs w:val="24"/>
        </w:rPr>
        <w:t xml:space="preserve">Рассмотрена и одобрена на заседании кафедры общей педагогики от </w:t>
      </w:r>
      <w:r w:rsidRPr="005242A9">
        <w:rPr>
          <w:rFonts w:ascii="Times New Roman" w:eastAsia="Times New Roman" w:hAnsi="Times New Roman" w:cs="Arial"/>
          <w:bCs/>
          <w:iCs/>
          <w:sz w:val="24"/>
          <w:szCs w:val="24"/>
          <w:u w:val="single"/>
        </w:rPr>
        <w:t>28.08.2019</w:t>
      </w:r>
      <w:r w:rsidRPr="005242A9">
        <w:rPr>
          <w:rFonts w:ascii="Times New Roman" w:eastAsia="Times New Roman" w:hAnsi="Times New Roman" w:cs="Arial"/>
          <w:bCs/>
          <w:iCs/>
          <w:sz w:val="24"/>
          <w:szCs w:val="24"/>
        </w:rPr>
        <w:t xml:space="preserve"> г., протокол № 1</w:t>
      </w:r>
    </w:p>
    <w:p w14:paraId="22B41AF9" w14:textId="77777777" w:rsidR="005242A9" w:rsidRP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242A9">
        <w:rPr>
          <w:rFonts w:ascii="Times New Roman" w:eastAsia="Times New Roman" w:hAnsi="Times New Roman" w:cs="Times New Roman"/>
          <w:sz w:val="24"/>
          <w:szCs w:val="24"/>
        </w:rPr>
        <w:t xml:space="preserve">Заведующий кафедрой общей педагогики: доктор педагогических наук, доктор биологических наук, профессор </w:t>
      </w:r>
      <w:proofErr w:type="spellStart"/>
      <w:r w:rsidRPr="005242A9">
        <w:rPr>
          <w:rFonts w:ascii="Times New Roman" w:eastAsia="Times New Roman" w:hAnsi="Times New Roman" w:cs="Times New Roman"/>
          <w:sz w:val="24"/>
          <w:szCs w:val="24"/>
        </w:rPr>
        <w:t>Чермит</w:t>
      </w:r>
      <w:proofErr w:type="spellEnd"/>
      <w:r w:rsidRPr="005242A9">
        <w:rPr>
          <w:rFonts w:ascii="Times New Roman" w:eastAsia="Times New Roman" w:hAnsi="Times New Roman" w:cs="Times New Roman"/>
          <w:sz w:val="24"/>
          <w:szCs w:val="24"/>
        </w:rPr>
        <w:t xml:space="preserve"> К.Д.</w:t>
      </w:r>
      <w:r w:rsidRPr="005242A9">
        <w:rPr>
          <w:rFonts w:ascii="Times New Roman" w:eastAsia="Times New Roman" w:hAnsi="Times New Roman" w:cs="Times New Roman"/>
          <w:iCs/>
          <w:sz w:val="24"/>
          <w:szCs w:val="24"/>
        </w:rPr>
        <w:t xml:space="preserve"> __________</w:t>
      </w:r>
    </w:p>
    <w:p w14:paraId="727B8D02" w14:textId="77777777" w:rsidR="005242A9" w:rsidRP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8DD7BAB" w14:textId="77777777" w:rsidR="005242A9" w:rsidRP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242A9">
        <w:rPr>
          <w:rFonts w:ascii="Times New Roman" w:eastAsia="Times New Roman" w:hAnsi="Times New Roman" w:cs="Times New Roman"/>
          <w:sz w:val="24"/>
          <w:szCs w:val="24"/>
        </w:rPr>
        <w:t>Согласовано: ответственные за направления:</w:t>
      </w:r>
    </w:p>
    <w:p w14:paraId="33DDFF00" w14:textId="77777777" w:rsidR="005242A9" w:rsidRP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02B140" w14:textId="7CE47443" w:rsid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4D2B3E" w14:textId="2280E1EF" w:rsid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56C6DA" w14:textId="1F4B3F68" w:rsidR="005242A9" w:rsidRPr="005242A9" w:rsidRDefault="005242A9" w:rsidP="005242A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42A9">
        <w:rPr>
          <w:rFonts w:ascii="Times New Roman" w:eastAsia="Times New Roman" w:hAnsi="Times New Roman" w:cs="Times New Roman"/>
          <w:sz w:val="24"/>
          <w:szCs w:val="24"/>
        </w:rPr>
        <w:t>Майкоп, 20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14:paraId="45FB0818" w14:textId="7AB6B63A" w:rsidR="00695292" w:rsidRPr="00882684" w:rsidRDefault="00695292" w:rsidP="005242A9">
      <w:pPr>
        <w:pStyle w:val="2"/>
        <w:numPr>
          <w:ilvl w:val="1"/>
          <w:numId w:val="0"/>
        </w:numPr>
        <w:spacing w:before="360" w:after="240"/>
      </w:pPr>
      <w:r w:rsidRPr="00882684">
        <w:br w:type="page"/>
      </w:r>
      <w:r w:rsidR="46824D34" w:rsidRPr="00882684">
        <w:lastRenderedPageBreak/>
        <w:t>Фонд оценочных средств предназначен для контроля образовательных достижений и оценки сформированности компетенций обучающихся по дисциплине.</w:t>
      </w:r>
    </w:p>
    <w:p w14:paraId="53128261" w14:textId="1D1C319B" w:rsidR="00695292" w:rsidRPr="00882684" w:rsidRDefault="46824D34" w:rsidP="46824D34">
      <w:pPr>
        <w:autoSpaceDE w:val="0"/>
        <w:autoSpaceDN w:val="0"/>
        <w:adjustRightInd w:val="0"/>
        <w:spacing w:after="360" w:line="240" w:lineRule="exact"/>
        <w:ind w:left="567" w:hanging="27"/>
        <w:rPr>
          <w:rFonts w:ascii="Times New Roman" w:hAnsi="Times New Roman" w:cs="Times New Roman"/>
          <w:i/>
          <w:iCs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t>Составитель: профессор кафедры общей педагогики, доктор педагогических наук, профессор З. К. Меретукова ___________</w:t>
      </w:r>
    </w:p>
    <w:p w14:paraId="079EFF94" w14:textId="74B19ADB" w:rsidR="46824D34" w:rsidRPr="00882684" w:rsidRDefault="46824D34" w:rsidP="46824D34">
      <w:pPr>
        <w:spacing w:after="60" w:line="240" w:lineRule="exact"/>
        <w:ind w:left="567" w:hanging="27"/>
        <w:rPr>
          <w:rFonts w:ascii="Times New Roman" w:hAnsi="Times New Roman" w:cs="Times New Roman"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t>Фонд оценочных средств обсужден на заседании кафедры общей педагогики</w:t>
      </w:r>
    </w:p>
    <w:p w14:paraId="7C1691E2" w14:textId="5E3191D8" w:rsidR="46824D34" w:rsidRPr="00882684" w:rsidRDefault="46824D34" w:rsidP="46824D34">
      <w:pPr>
        <w:spacing w:after="360" w:line="240" w:lineRule="exact"/>
        <w:ind w:left="567" w:hanging="27"/>
        <w:rPr>
          <w:rFonts w:ascii="Times New Roman" w:hAnsi="Times New Roman" w:cs="Times New Roman"/>
          <w:sz w:val="24"/>
          <w:szCs w:val="24"/>
          <w:u w:val="single"/>
        </w:rPr>
      </w:pPr>
      <w:r w:rsidRPr="00882684">
        <w:rPr>
          <w:rFonts w:ascii="Times New Roman" w:hAnsi="Times New Roman" w:cs="Times New Roman"/>
          <w:sz w:val="24"/>
          <w:szCs w:val="24"/>
          <w:u w:val="single"/>
        </w:rPr>
        <w:t>28.08.2019</w:t>
      </w:r>
      <w:r w:rsidRPr="00882684">
        <w:rPr>
          <w:rFonts w:ascii="Times New Roman" w:hAnsi="Times New Roman" w:cs="Times New Roman"/>
          <w:sz w:val="24"/>
          <w:szCs w:val="24"/>
        </w:rPr>
        <w:t xml:space="preserve"> г., протокол № </w:t>
      </w:r>
      <w:r w:rsidRPr="00882684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14:paraId="4101652C" w14:textId="49CF6A9E" w:rsidR="00695292" w:rsidRPr="00882684" w:rsidRDefault="46824D34" w:rsidP="46824D34">
      <w:pPr>
        <w:autoSpaceDE w:val="0"/>
        <w:autoSpaceDN w:val="0"/>
        <w:adjustRightInd w:val="0"/>
        <w:spacing w:after="240" w:line="240" w:lineRule="exact"/>
        <w:ind w:left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t xml:space="preserve">Заведующий кафедрой: доктор педагогических наук, доктор биологических наук, профессор К. Д. </w:t>
      </w:r>
      <w:proofErr w:type="spellStart"/>
      <w:r w:rsidRPr="00882684">
        <w:rPr>
          <w:rFonts w:ascii="Times New Roman" w:hAnsi="Times New Roman" w:cs="Times New Roman"/>
          <w:sz w:val="24"/>
          <w:szCs w:val="24"/>
        </w:rPr>
        <w:t>Чермит</w:t>
      </w:r>
      <w:proofErr w:type="spellEnd"/>
      <w:r w:rsidRPr="00882684">
        <w:rPr>
          <w:rFonts w:ascii="Times New Roman" w:hAnsi="Times New Roman" w:cs="Times New Roman"/>
          <w:sz w:val="24"/>
          <w:szCs w:val="24"/>
        </w:rPr>
        <w:t xml:space="preserve"> ___________</w:t>
      </w:r>
    </w:p>
    <w:p w14:paraId="79DB46E2" w14:textId="77777777" w:rsidR="00695292" w:rsidRPr="00882684" w:rsidRDefault="46824D34" w:rsidP="46824D34">
      <w:pPr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t>Согласовано:</w:t>
      </w:r>
    </w:p>
    <w:p w14:paraId="646E8AA4" w14:textId="04E6F88A" w:rsidR="00695292" w:rsidRPr="00882684" w:rsidRDefault="46824D34" w:rsidP="46824D34">
      <w:pPr>
        <w:spacing w:line="240" w:lineRule="atLeast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t>Председатель УМК кафедры: доцент кафедры общей педагогики, кандидат педагогических наук, доцент Н. К. Куприна</w:t>
      </w:r>
    </w:p>
    <w:p w14:paraId="4B99056E" w14:textId="77777777" w:rsidR="00695292" w:rsidRPr="00882684" w:rsidRDefault="00695292" w:rsidP="00695292">
      <w:pPr>
        <w:autoSpaceDE w:val="0"/>
        <w:autoSpaceDN w:val="0"/>
        <w:adjustRightInd w:val="0"/>
        <w:spacing w:line="240" w:lineRule="exact"/>
        <w:ind w:left="567" w:firstLine="540"/>
        <w:rPr>
          <w:rFonts w:ascii="Times New Roman" w:hAnsi="Times New Roman" w:cs="Times New Roman"/>
          <w:sz w:val="24"/>
          <w:szCs w:val="24"/>
        </w:rPr>
      </w:pPr>
    </w:p>
    <w:p w14:paraId="1299C43A" w14:textId="77777777" w:rsidR="00695292" w:rsidRPr="00882684" w:rsidRDefault="00695292" w:rsidP="00695292">
      <w:pPr>
        <w:autoSpaceDE w:val="0"/>
        <w:autoSpaceDN w:val="0"/>
        <w:adjustRightInd w:val="0"/>
        <w:spacing w:line="240" w:lineRule="exact"/>
        <w:ind w:firstLine="540"/>
        <w:rPr>
          <w:rFonts w:ascii="Times New Roman" w:hAnsi="Times New Roman" w:cs="Times New Roman"/>
          <w:sz w:val="24"/>
          <w:szCs w:val="24"/>
        </w:rPr>
      </w:pPr>
    </w:p>
    <w:p w14:paraId="4DDBEF00" w14:textId="77777777" w:rsidR="00695292" w:rsidRPr="00882684" w:rsidRDefault="00695292" w:rsidP="00695292">
      <w:pPr>
        <w:autoSpaceDE w:val="0"/>
        <w:autoSpaceDN w:val="0"/>
        <w:adjustRightInd w:val="0"/>
        <w:spacing w:line="240" w:lineRule="exact"/>
        <w:ind w:firstLine="540"/>
        <w:rPr>
          <w:rFonts w:ascii="Times New Roman" w:hAnsi="Times New Roman" w:cs="Times New Roman"/>
          <w:sz w:val="24"/>
          <w:szCs w:val="24"/>
        </w:rPr>
      </w:pPr>
    </w:p>
    <w:p w14:paraId="3461D779" w14:textId="77777777" w:rsidR="00695292" w:rsidRPr="00882684" w:rsidRDefault="00695292" w:rsidP="00695292">
      <w:pPr>
        <w:autoSpaceDE w:val="0"/>
        <w:autoSpaceDN w:val="0"/>
        <w:adjustRightInd w:val="0"/>
        <w:spacing w:line="240" w:lineRule="exact"/>
        <w:ind w:firstLine="540"/>
        <w:rPr>
          <w:rFonts w:ascii="Times New Roman" w:hAnsi="Times New Roman" w:cs="Times New Roman"/>
          <w:sz w:val="24"/>
          <w:szCs w:val="24"/>
        </w:rPr>
      </w:pPr>
    </w:p>
    <w:p w14:paraId="3CF2D8B6" w14:textId="77777777" w:rsidR="00695292" w:rsidRPr="00882684" w:rsidRDefault="00695292" w:rsidP="00695292">
      <w:pPr>
        <w:autoSpaceDE w:val="0"/>
        <w:autoSpaceDN w:val="0"/>
        <w:adjustRightInd w:val="0"/>
        <w:spacing w:line="240" w:lineRule="exact"/>
        <w:ind w:firstLine="540"/>
        <w:rPr>
          <w:rFonts w:ascii="Times New Roman" w:hAnsi="Times New Roman" w:cs="Times New Roman"/>
          <w:sz w:val="24"/>
          <w:szCs w:val="24"/>
        </w:rPr>
      </w:pPr>
    </w:p>
    <w:p w14:paraId="0FB78278" w14:textId="77777777" w:rsidR="00695292" w:rsidRPr="00882684" w:rsidRDefault="00695292" w:rsidP="00695292">
      <w:pPr>
        <w:autoSpaceDE w:val="0"/>
        <w:autoSpaceDN w:val="0"/>
        <w:adjustRightInd w:val="0"/>
        <w:spacing w:line="240" w:lineRule="exact"/>
        <w:ind w:firstLine="540"/>
        <w:rPr>
          <w:rFonts w:ascii="Times New Roman" w:hAnsi="Times New Roman" w:cs="Times New Roman"/>
          <w:sz w:val="24"/>
          <w:szCs w:val="24"/>
        </w:rPr>
      </w:pPr>
    </w:p>
    <w:p w14:paraId="1FC39945" w14:textId="77777777" w:rsidR="00695292" w:rsidRPr="00882684" w:rsidRDefault="00695292" w:rsidP="00695292">
      <w:pPr>
        <w:autoSpaceDE w:val="0"/>
        <w:autoSpaceDN w:val="0"/>
        <w:adjustRightInd w:val="0"/>
        <w:spacing w:line="240" w:lineRule="exact"/>
        <w:ind w:firstLine="540"/>
        <w:rPr>
          <w:rFonts w:ascii="Times New Roman" w:hAnsi="Times New Roman" w:cs="Times New Roman"/>
          <w:sz w:val="24"/>
          <w:szCs w:val="24"/>
        </w:rPr>
      </w:pPr>
    </w:p>
    <w:p w14:paraId="0562CB0E" w14:textId="77777777" w:rsidR="00695292" w:rsidRPr="00882684" w:rsidRDefault="00695292" w:rsidP="00695292">
      <w:pPr>
        <w:autoSpaceDE w:val="0"/>
        <w:autoSpaceDN w:val="0"/>
        <w:adjustRightInd w:val="0"/>
        <w:spacing w:line="240" w:lineRule="exact"/>
        <w:ind w:firstLine="540"/>
        <w:rPr>
          <w:rFonts w:ascii="Times New Roman" w:hAnsi="Times New Roman" w:cs="Times New Roman"/>
          <w:sz w:val="24"/>
          <w:szCs w:val="24"/>
        </w:rPr>
      </w:pPr>
    </w:p>
    <w:p w14:paraId="34CE0A41" w14:textId="77777777" w:rsidR="00695292" w:rsidRPr="00882684" w:rsidRDefault="00695292" w:rsidP="00695292">
      <w:pPr>
        <w:autoSpaceDE w:val="0"/>
        <w:autoSpaceDN w:val="0"/>
        <w:adjustRightInd w:val="0"/>
        <w:spacing w:line="240" w:lineRule="exact"/>
        <w:ind w:firstLine="540"/>
        <w:rPr>
          <w:rFonts w:ascii="Times New Roman" w:hAnsi="Times New Roman" w:cs="Times New Roman"/>
          <w:sz w:val="24"/>
          <w:szCs w:val="24"/>
        </w:rPr>
      </w:pPr>
    </w:p>
    <w:p w14:paraId="62EBF3C5" w14:textId="77777777" w:rsidR="00695292" w:rsidRPr="00882684" w:rsidRDefault="00695292" w:rsidP="00695292">
      <w:pPr>
        <w:autoSpaceDE w:val="0"/>
        <w:autoSpaceDN w:val="0"/>
        <w:adjustRightInd w:val="0"/>
        <w:spacing w:line="240" w:lineRule="exact"/>
        <w:ind w:firstLine="540"/>
        <w:rPr>
          <w:rFonts w:ascii="Times New Roman" w:hAnsi="Times New Roman" w:cs="Times New Roman"/>
          <w:sz w:val="24"/>
          <w:szCs w:val="24"/>
        </w:rPr>
      </w:pPr>
    </w:p>
    <w:p w14:paraId="30D7AA69" w14:textId="17927196" w:rsidR="00695292" w:rsidRPr="00882684" w:rsidRDefault="00695292" w:rsidP="46824D34">
      <w:pPr>
        <w:ind w:right="-5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7196D064" w14:textId="0006B48F" w:rsidR="00695292" w:rsidRDefault="00695292" w:rsidP="00F4487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br w:type="page"/>
      </w:r>
      <w:r w:rsidR="46824D34" w:rsidRPr="00F4487C">
        <w:rPr>
          <w:rFonts w:ascii="Times New Roman" w:hAnsi="Times New Roman" w:cs="Times New Roman"/>
          <w:b/>
          <w:sz w:val="24"/>
          <w:szCs w:val="24"/>
        </w:rPr>
        <w:lastRenderedPageBreak/>
        <w:t>1. Паспорт фонда оценочных средств.</w:t>
      </w:r>
    </w:p>
    <w:p w14:paraId="0FB815EA" w14:textId="77777777" w:rsidR="00F4487C" w:rsidRPr="007020A3" w:rsidRDefault="00F4487C" w:rsidP="00F4487C">
      <w:pPr>
        <w:ind w:left="100" w:right="260" w:firstLine="609"/>
        <w:jc w:val="both"/>
        <w:rPr>
          <w:rFonts w:ascii="Times New Roman" w:hAnsi="Times New Roman" w:cs="Times New Roman"/>
          <w:sz w:val="24"/>
          <w:szCs w:val="24"/>
        </w:rPr>
      </w:pPr>
      <w:r w:rsidRPr="007020A3">
        <w:rPr>
          <w:rFonts w:ascii="Times New Roman" w:hAnsi="Times New Roman" w:cs="Times New Roman"/>
          <w:sz w:val="24"/>
          <w:szCs w:val="24"/>
        </w:rPr>
        <w:t xml:space="preserve">Оценочные средства предназначены для контроля образовательных достижений и оценки сформированности компетенций у обучающихся, освоивших программу дисциплины. </w:t>
      </w:r>
    </w:p>
    <w:p w14:paraId="196340C2" w14:textId="4ACBE998" w:rsidR="00F4487C" w:rsidRPr="00F4487C" w:rsidRDefault="00F4487C" w:rsidP="00F4487C">
      <w:pPr>
        <w:widowControl w:val="0"/>
        <w:autoSpaceDE w:val="0"/>
        <w:autoSpaceDN w:val="0"/>
        <w:adjustRightInd w:val="0"/>
        <w:ind w:left="142" w:right="26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0A3">
        <w:rPr>
          <w:rFonts w:ascii="Times New Roman" w:hAnsi="Times New Roman" w:cs="Times New Roman"/>
          <w:sz w:val="24"/>
          <w:szCs w:val="24"/>
        </w:rPr>
        <w:t xml:space="preserve">Фонд оценочных средств включает контрольные материалы для проведения </w:t>
      </w:r>
      <w:r w:rsidRPr="007020A3">
        <w:rPr>
          <w:rFonts w:ascii="Times New Roman" w:hAnsi="Times New Roman" w:cs="Times New Roman"/>
          <w:b/>
          <w:bCs/>
          <w:sz w:val="24"/>
          <w:szCs w:val="24"/>
        </w:rPr>
        <w:t>текущего контроля</w:t>
      </w:r>
      <w:r w:rsidRPr="007020A3">
        <w:rPr>
          <w:rFonts w:ascii="Times New Roman" w:hAnsi="Times New Roman" w:cs="Times New Roman"/>
          <w:sz w:val="24"/>
          <w:szCs w:val="24"/>
        </w:rPr>
        <w:t xml:space="preserve"> в форме:</w:t>
      </w:r>
      <w:r w:rsidRPr="007020A3">
        <w:rPr>
          <w:rFonts w:ascii="Times New Roman" w:hAnsi="Times New Roman" w:cs="Times New Roman"/>
          <w:sz w:val="28"/>
          <w:szCs w:val="28"/>
        </w:rPr>
        <w:t xml:space="preserve"> </w:t>
      </w:r>
      <w:r w:rsidRPr="007020A3">
        <w:rPr>
          <w:rFonts w:ascii="Times New Roman" w:hAnsi="Times New Roman" w:cs="Times New Roman"/>
          <w:i/>
          <w:sz w:val="24"/>
          <w:szCs w:val="24"/>
        </w:rPr>
        <w:t>тестовых заданий, докладов (в том числе в форме презентации), контрольной работы, коллоквиума, опроса, творческого задания</w:t>
      </w:r>
      <w:r w:rsidRPr="007020A3">
        <w:rPr>
          <w:rFonts w:ascii="Times New Roman" w:hAnsi="Times New Roman" w:cs="Times New Roman"/>
          <w:sz w:val="24"/>
          <w:szCs w:val="24"/>
        </w:rPr>
        <w:t xml:space="preserve"> и </w:t>
      </w:r>
      <w:r w:rsidRPr="007020A3">
        <w:rPr>
          <w:rFonts w:ascii="Times New Roman" w:hAnsi="Times New Roman" w:cs="Times New Roman"/>
          <w:b/>
          <w:bCs/>
          <w:sz w:val="24"/>
          <w:szCs w:val="24"/>
        </w:rPr>
        <w:t>промежуточной аттестации</w:t>
      </w:r>
      <w:r w:rsidRPr="007020A3">
        <w:rPr>
          <w:rFonts w:ascii="Times New Roman" w:hAnsi="Times New Roman" w:cs="Times New Roman"/>
          <w:sz w:val="24"/>
          <w:szCs w:val="24"/>
        </w:rPr>
        <w:t xml:space="preserve"> в форме </w:t>
      </w:r>
      <w:r w:rsidR="007020A3" w:rsidRPr="007020A3">
        <w:rPr>
          <w:rFonts w:ascii="Times New Roman" w:hAnsi="Times New Roman" w:cs="Times New Roman"/>
          <w:i/>
          <w:sz w:val="24"/>
          <w:szCs w:val="24"/>
        </w:rPr>
        <w:t>экзамена (или зачё</w:t>
      </w:r>
      <w:r w:rsidRPr="007020A3">
        <w:rPr>
          <w:rFonts w:ascii="Times New Roman" w:hAnsi="Times New Roman" w:cs="Times New Roman"/>
          <w:i/>
          <w:sz w:val="24"/>
          <w:szCs w:val="24"/>
        </w:rPr>
        <w:t>та</w:t>
      </w:r>
      <w:r>
        <w:rPr>
          <w:i/>
          <w:sz w:val="24"/>
          <w:szCs w:val="24"/>
        </w:rPr>
        <w:t>).</w:t>
      </w:r>
    </w:p>
    <w:p w14:paraId="55349654" w14:textId="4C0932D7" w:rsidR="46824D34" w:rsidRDefault="46824D34" w:rsidP="00F448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87C">
        <w:rPr>
          <w:rFonts w:ascii="Times New Roman" w:hAnsi="Times New Roman" w:cs="Times New Roman"/>
          <w:b/>
          <w:sz w:val="24"/>
          <w:szCs w:val="24"/>
        </w:rPr>
        <w:t xml:space="preserve">2. Перечень формируемых компетенций. </w:t>
      </w:r>
    </w:p>
    <w:p w14:paraId="17F03581" w14:textId="7F3F20E1" w:rsidR="00F4487C" w:rsidRPr="00F4487C" w:rsidRDefault="00F4487C" w:rsidP="00F4487C">
      <w:pPr>
        <w:ind w:left="426" w:right="118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Перечень планируемых результатов обучения </w:t>
      </w:r>
      <w:r w:rsidR="007020A3">
        <w:rPr>
          <w:sz w:val="24"/>
          <w:szCs w:val="24"/>
        </w:rPr>
        <w:t>по дисциплине (модулю), соотнесё</w:t>
      </w:r>
      <w:r>
        <w:rPr>
          <w:sz w:val="24"/>
          <w:szCs w:val="24"/>
        </w:rPr>
        <w:t>нных с индикаторами достижения компетенций.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3115"/>
        <w:gridCol w:w="3517"/>
      </w:tblGrid>
      <w:tr w:rsidR="00695292" w:rsidRPr="00882684" w14:paraId="25D7B69D" w14:textId="77777777" w:rsidTr="00EC2F88">
        <w:tc>
          <w:tcPr>
            <w:tcW w:w="2978" w:type="dxa"/>
            <w:shd w:val="clear" w:color="auto" w:fill="auto"/>
          </w:tcPr>
          <w:p w14:paraId="3AA2E8F6" w14:textId="77777777" w:rsidR="00695292" w:rsidRPr="00882684" w:rsidRDefault="00695292" w:rsidP="00373F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Компетенция</w:t>
            </w:r>
          </w:p>
          <w:p w14:paraId="13E8B9C5" w14:textId="77777777" w:rsidR="00695292" w:rsidRPr="00882684" w:rsidRDefault="00695292" w:rsidP="00373F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684">
              <w:rPr>
                <w:rFonts w:ascii="Times New Roman" w:eastAsia="Calibri" w:hAnsi="Times New Roman" w:cs="Times New Roman"/>
                <w:sz w:val="24"/>
                <w:szCs w:val="24"/>
              </w:rPr>
              <w:t>(код и наименование)</w:t>
            </w:r>
          </w:p>
        </w:tc>
        <w:tc>
          <w:tcPr>
            <w:tcW w:w="3115" w:type="dxa"/>
            <w:shd w:val="clear" w:color="auto" w:fill="auto"/>
          </w:tcPr>
          <w:p w14:paraId="4B56933D" w14:textId="77777777" w:rsidR="00695292" w:rsidRPr="00882684" w:rsidRDefault="00695292" w:rsidP="00373F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</w:t>
            </w:r>
            <w:r w:rsidR="008E6E84" w:rsidRPr="0088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достижения</w:t>
            </w:r>
            <w:r w:rsidRPr="0088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компетенций</w:t>
            </w:r>
          </w:p>
          <w:p w14:paraId="5E16ABEA" w14:textId="77777777" w:rsidR="00695292" w:rsidRPr="00882684" w:rsidRDefault="00695292" w:rsidP="00373F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684">
              <w:rPr>
                <w:rFonts w:ascii="Times New Roman" w:eastAsia="Calibri" w:hAnsi="Times New Roman" w:cs="Times New Roman"/>
                <w:sz w:val="24"/>
                <w:szCs w:val="24"/>
              </w:rPr>
              <w:t>(код и наименование)</w:t>
            </w:r>
          </w:p>
        </w:tc>
        <w:tc>
          <w:tcPr>
            <w:tcW w:w="3517" w:type="dxa"/>
            <w:shd w:val="clear" w:color="auto" w:fill="auto"/>
          </w:tcPr>
          <w:p w14:paraId="5D676FDF" w14:textId="77777777" w:rsidR="00695292" w:rsidRPr="00882684" w:rsidRDefault="00695292" w:rsidP="00373F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</w:tr>
      <w:tr w:rsidR="005242A9" w:rsidRPr="00882684" w14:paraId="0E535F43" w14:textId="77777777" w:rsidTr="00EC2F88">
        <w:tc>
          <w:tcPr>
            <w:tcW w:w="2978" w:type="dxa"/>
            <w:shd w:val="clear" w:color="auto" w:fill="auto"/>
          </w:tcPr>
          <w:p w14:paraId="7D4F8124" w14:textId="77777777" w:rsidR="005242A9" w:rsidRDefault="005242A9" w:rsidP="005242A9">
            <w:pPr>
              <w:rPr>
                <w:i/>
                <w:iCs/>
              </w:rPr>
            </w:pPr>
            <w:r>
              <w:rPr>
                <w:i/>
                <w:iCs/>
              </w:rPr>
              <w:t>УК-1</w:t>
            </w:r>
          </w:p>
          <w:p w14:paraId="5CE7CF40" w14:textId="6E1A2E32" w:rsidR="005242A9" w:rsidRPr="00882684" w:rsidRDefault="005242A9" w:rsidP="005242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271D2">
              <w:rPr>
                <w:bCs/>
                <w:iCs/>
                <w:color w:val="000000"/>
                <w:sz w:val="24"/>
                <w:szCs w:val="24"/>
              </w:rPr>
              <w:t>способен осуществлять поиск</w:t>
            </w:r>
            <w:r>
              <w:rPr>
                <w:bCs/>
                <w:iCs/>
                <w:color w:val="000000"/>
                <w:sz w:val="24"/>
                <w:szCs w:val="24"/>
              </w:rPr>
              <w:t>,</w:t>
            </w:r>
            <w:r w:rsidRPr="006271D2">
              <w:rPr>
                <w:bCs/>
                <w:iCs/>
                <w:color w:val="000000"/>
                <w:sz w:val="24"/>
                <w:szCs w:val="24"/>
              </w:rPr>
              <w:t xml:space="preserve"> критический анализ</w:t>
            </w:r>
            <w:r>
              <w:rPr>
                <w:bCs/>
                <w:iCs/>
                <w:color w:val="000000"/>
                <w:sz w:val="24"/>
                <w:szCs w:val="24"/>
              </w:rPr>
              <w:t xml:space="preserve"> и синтез</w:t>
            </w:r>
            <w:r w:rsidRPr="006271D2">
              <w:rPr>
                <w:bCs/>
                <w:iCs/>
                <w:color w:val="000000"/>
                <w:sz w:val="24"/>
                <w:szCs w:val="24"/>
              </w:rPr>
              <w:t xml:space="preserve"> информации, применять систе</w:t>
            </w:r>
            <w:r>
              <w:rPr>
                <w:bCs/>
                <w:iCs/>
                <w:color w:val="000000"/>
                <w:sz w:val="24"/>
                <w:szCs w:val="24"/>
              </w:rPr>
              <w:t>м</w:t>
            </w:r>
            <w:r w:rsidRPr="006271D2">
              <w:rPr>
                <w:bCs/>
                <w:iCs/>
                <w:color w:val="000000"/>
                <w:sz w:val="24"/>
                <w:szCs w:val="24"/>
              </w:rPr>
              <w:t>ный подход для решения поставленных задач</w:t>
            </w:r>
          </w:p>
        </w:tc>
        <w:tc>
          <w:tcPr>
            <w:tcW w:w="3115" w:type="dxa"/>
            <w:shd w:val="clear" w:color="auto" w:fill="auto"/>
          </w:tcPr>
          <w:p w14:paraId="7D6B388F" w14:textId="77777777" w:rsidR="005242A9" w:rsidRPr="00B46125" w:rsidRDefault="005242A9" w:rsidP="005242A9">
            <w:pPr>
              <w:rPr>
                <w:i/>
                <w:iCs/>
              </w:rPr>
            </w:pPr>
            <w:r w:rsidRPr="6942C35A">
              <w:rPr>
                <w:i/>
                <w:iCs/>
              </w:rPr>
              <w:t>УК-1.1</w:t>
            </w:r>
          </w:p>
          <w:p w14:paraId="1565C4A8" w14:textId="77777777" w:rsidR="005242A9" w:rsidRDefault="005242A9" w:rsidP="005242A9">
            <w:r>
              <w:t>Знает принципы сбора, отбора и обобщения информации;</w:t>
            </w:r>
          </w:p>
          <w:p w14:paraId="0D8002AD" w14:textId="7C361A7F" w:rsidR="005242A9" w:rsidRPr="00882684" w:rsidRDefault="005242A9" w:rsidP="005242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F6D8B">
              <w:t>Выбирает источники информации адекватные поставленным задачам</w:t>
            </w:r>
          </w:p>
        </w:tc>
        <w:tc>
          <w:tcPr>
            <w:tcW w:w="3517" w:type="dxa"/>
            <w:shd w:val="clear" w:color="auto" w:fill="auto"/>
          </w:tcPr>
          <w:p w14:paraId="166DB85A" w14:textId="77777777" w:rsidR="005242A9" w:rsidRPr="007A0D01" w:rsidRDefault="005242A9" w:rsidP="005242A9">
            <w:pPr>
              <w:rPr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Знает:</w:t>
            </w:r>
            <w:r w:rsidRPr="6942C35A">
              <w:rPr>
                <w:color w:val="000000"/>
              </w:rPr>
              <w:t xml:space="preserve"> сущность понятий: “система”, “анализ”, “декомпозиция”, “алгоритм анализа”, их цель, структуру и элементы изучаемого объекта, явления и сущность учебной дисциплины, её цель, задачи, круг вопросов, соотношение объекта и предмета.</w:t>
            </w:r>
          </w:p>
          <w:p w14:paraId="0A46021B" w14:textId="77777777" w:rsidR="005242A9" w:rsidRPr="007A0D01" w:rsidRDefault="005242A9" w:rsidP="005242A9">
            <w:pPr>
              <w:rPr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Умеет:</w:t>
            </w:r>
            <w:r w:rsidRPr="6942C35A">
              <w:rPr>
                <w:color w:val="000000"/>
              </w:rPr>
              <w:t xml:space="preserve"> определять и формулировать цель, задачи, предмет изучаемой темы деятельности, анализировать их как систем; корректно соотносить объект и предмет, явления и сущность; осуществлять декомпозицию цели, информации, содержания учебной дисциплины;  осуществлять поиск, сбор, обработку и ранжирование информации, требуемой для решения поставленных задач. </w:t>
            </w:r>
          </w:p>
          <w:p w14:paraId="2BD38276" w14:textId="3ACB7C22" w:rsidR="005242A9" w:rsidRPr="00882684" w:rsidRDefault="005242A9" w:rsidP="005242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6942C35A">
              <w:rPr>
                <w:i/>
                <w:iCs/>
                <w:color w:val="000000"/>
              </w:rPr>
              <w:t>Владеет:</w:t>
            </w:r>
            <w:r w:rsidRPr="6942C35A">
              <w:rPr>
                <w:color w:val="000000"/>
              </w:rPr>
              <w:t xml:space="preserve"> теоретическими основами сущности анализа, декомпозиции; умением формулировать цель, задачи, </w:t>
            </w:r>
            <w:r w:rsidRPr="6942C35A">
              <w:rPr>
                <w:color w:val="000000"/>
              </w:rPr>
              <w:lastRenderedPageBreak/>
              <w:t>объект и предмет; корректно соотносить объект и предмет, явления и сущность, умением осуществлять поиск, сбор, обработку и ранжирование информации, требуемой для решения поставленных задач, осуществлять декомпозицию цели, объекта, информации.</w:t>
            </w:r>
          </w:p>
        </w:tc>
      </w:tr>
      <w:tr w:rsidR="005242A9" w:rsidRPr="00882684" w14:paraId="21BD1349" w14:textId="77777777" w:rsidTr="00EC2F88">
        <w:tc>
          <w:tcPr>
            <w:tcW w:w="2978" w:type="dxa"/>
            <w:shd w:val="clear" w:color="auto" w:fill="auto"/>
          </w:tcPr>
          <w:p w14:paraId="1C40A1BE" w14:textId="77777777" w:rsidR="005242A9" w:rsidRDefault="005242A9" w:rsidP="005242A9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3115" w:type="dxa"/>
            <w:shd w:val="clear" w:color="auto" w:fill="auto"/>
          </w:tcPr>
          <w:p w14:paraId="010C640A" w14:textId="77777777" w:rsidR="005242A9" w:rsidRDefault="005242A9" w:rsidP="005242A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УК – 1.2. </w:t>
            </w:r>
          </w:p>
          <w:p w14:paraId="536689BB" w14:textId="77777777" w:rsidR="005242A9" w:rsidRDefault="005242A9" w:rsidP="005242A9">
            <w:pPr>
              <w:rPr>
                <w:iCs/>
              </w:rPr>
            </w:pPr>
            <w:r>
              <w:rPr>
                <w:iCs/>
              </w:rPr>
              <w:t>Умеет соотносить разнородные явления и систематизировать их в рамках избранных видов профессиональной деятельности;</w:t>
            </w:r>
          </w:p>
          <w:p w14:paraId="7689B543" w14:textId="1FBEAA52" w:rsidR="005242A9" w:rsidRPr="6942C35A" w:rsidRDefault="005242A9" w:rsidP="005242A9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Cs/>
              </w:rPr>
              <w:t>Демонстрирует умение рассматривать различные точки зрения на поставленную задачу и определять рациональные идеи</w:t>
            </w:r>
          </w:p>
        </w:tc>
        <w:tc>
          <w:tcPr>
            <w:tcW w:w="3517" w:type="dxa"/>
            <w:shd w:val="clear" w:color="auto" w:fill="auto"/>
          </w:tcPr>
          <w:p w14:paraId="31F68275" w14:textId="77777777" w:rsidR="005242A9" w:rsidRPr="007A0D01" w:rsidRDefault="005242A9" w:rsidP="005242A9">
            <w:pPr>
              <w:rPr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Знает:</w:t>
            </w:r>
            <w:r w:rsidRPr="6942C35A">
              <w:rPr>
                <w:color w:val="000000"/>
              </w:rPr>
              <w:t xml:space="preserve"> правила аргументации, критерии качества образования; разницу между фактами науки и фактами действительности, между фактом и мнением; сущность системного подхода к познанию и деятельности и ключевую идею теории систем; разницу между причиной и критическим анализом.</w:t>
            </w:r>
          </w:p>
          <w:p w14:paraId="58F79BBE" w14:textId="77777777" w:rsidR="005242A9" w:rsidRPr="007A0D01" w:rsidRDefault="005242A9" w:rsidP="005242A9">
            <w:pPr>
              <w:rPr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Умеет:</w:t>
            </w:r>
            <w:r w:rsidRPr="6942C35A">
              <w:rPr>
                <w:color w:val="000000"/>
              </w:rPr>
              <w:t xml:space="preserve"> дифференцировать факты науки и факты действительности, факты и мнения; формулировать проблему; определять и формулировать структурные элементы системы (изучаемого объекта, явления, информации).</w:t>
            </w:r>
          </w:p>
          <w:p w14:paraId="1BFBB0DF" w14:textId="2E1EAEAD" w:rsidR="005242A9" w:rsidRPr="6942C35A" w:rsidRDefault="005242A9" w:rsidP="005242A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Владеет:</w:t>
            </w:r>
            <w:r w:rsidRPr="6942C35A">
              <w:rPr>
                <w:color w:val="000000"/>
              </w:rPr>
              <w:t xml:space="preserve"> умением дифференцировать факты науки, действительности и мнения; структурировать информацию, выделять её основные элементы; умением разрабатывать стратегию деятельности (к примеру, осуществлять мониторинг качества образования).</w:t>
            </w:r>
          </w:p>
        </w:tc>
      </w:tr>
      <w:tr w:rsidR="005242A9" w:rsidRPr="00882684" w14:paraId="563F5675" w14:textId="77777777" w:rsidTr="00EC2F88">
        <w:tc>
          <w:tcPr>
            <w:tcW w:w="2978" w:type="dxa"/>
            <w:shd w:val="clear" w:color="auto" w:fill="auto"/>
          </w:tcPr>
          <w:p w14:paraId="1124D344" w14:textId="77777777" w:rsidR="005242A9" w:rsidRDefault="005242A9" w:rsidP="005242A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ПК-2</w:t>
            </w:r>
          </w:p>
          <w:p w14:paraId="1B255F4C" w14:textId="4CC99C43" w:rsidR="005242A9" w:rsidRPr="00882684" w:rsidRDefault="005242A9" w:rsidP="005242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проводить под научным руководством исследования на основе существующих методов в конкретной области профессиональной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115" w:type="dxa"/>
            <w:shd w:val="clear" w:color="auto" w:fill="auto"/>
          </w:tcPr>
          <w:p w14:paraId="6D7C97E5" w14:textId="77777777" w:rsidR="005242A9" w:rsidRDefault="005242A9" w:rsidP="005242A9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ПК-2.1</w:t>
            </w:r>
          </w:p>
          <w:p w14:paraId="03C59465" w14:textId="5FDC1910" w:rsidR="005242A9" w:rsidRPr="00882684" w:rsidRDefault="005242A9" w:rsidP="005242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t xml:space="preserve">Знает принципы построения научной работы, современные методы сбора и анализа полученного материала, способы аргументации. Владеет навыками научных обзоров, публикаций, рефератов и </w:t>
            </w:r>
            <w:r>
              <w:lastRenderedPageBreak/>
              <w:t>библиографии по тематике проводимых исследований на русском и английском языках</w:t>
            </w:r>
          </w:p>
        </w:tc>
        <w:tc>
          <w:tcPr>
            <w:tcW w:w="3517" w:type="dxa"/>
            <w:shd w:val="clear" w:color="auto" w:fill="auto"/>
          </w:tcPr>
          <w:p w14:paraId="1BE12142" w14:textId="77777777" w:rsidR="005242A9" w:rsidRDefault="005242A9" w:rsidP="005242A9">
            <w:pPr>
              <w:rPr>
                <w:iCs/>
              </w:rPr>
            </w:pPr>
            <w:r>
              <w:rPr>
                <w:color w:val="000000"/>
              </w:rPr>
              <w:lastRenderedPageBreak/>
              <w:t xml:space="preserve">Знает: </w:t>
            </w:r>
            <w:r>
              <w:rPr>
                <w:iCs/>
              </w:rPr>
              <w:t xml:space="preserve">сущность методологии научного исследования, уровни методологии и их содержание; уровни методологии, методологические основы и подходы в научном исследовании, методологические подходы к научному исследованию; виды, классификации методов научного исследования, характеристики </w:t>
            </w:r>
            <w:r>
              <w:rPr>
                <w:iCs/>
              </w:rPr>
              <w:lastRenderedPageBreak/>
              <w:t xml:space="preserve">каждого метода исследования, их функции; параметры различия эмпирического и теоретического уровней познания и научного исследования; их содержание; </w:t>
            </w:r>
          </w:p>
          <w:p w14:paraId="26C59727" w14:textId="77777777" w:rsidR="005242A9" w:rsidRDefault="005242A9" w:rsidP="005242A9">
            <w:pPr>
              <w:rPr>
                <w:iCs/>
              </w:rPr>
            </w:pPr>
            <w:r>
              <w:rPr>
                <w:color w:val="000000"/>
              </w:rPr>
              <w:t xml:space="preserve">Умеет: </w:t>
            </w:r>
            <w:r>
              <w:rPr>
                <w:iCs/>
              </w:rPr>
              <w:t xml:space="preserve">дифференцировать сущность науки и методологии науки, их функции; охарактеризовать функции и науки, и методологии науки; выделять основания классификаций методов исследования, давать характеристику методологических подходов к исследованию; отличать различие сущностей методологических основ и методологических подходов научного исследования; обосновывать параметры различия разных уровней (эмпирического и теоретического) исследования; </w:t>
            </w:r>
          </w:p>
          <w:p w14:paraId="4DDA997E" w14:textId="05447329" w:rsidR="005242A9" w:rsidRPr="00882684" w:rsidRDefault="005242A9" w:rsidP="005242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color w:val="000000"/>
              </w:rPr>
              <w:t xml:space="preserve">Владеет: знаниями о сущности методологии и методики научного исследования, </w:t>
            </w:r>
            <w:r>
              <w:rPr>
                <w:iCs/>
              </w:rPr>
              <w:t>умением дифференцировать и охарактеризовать сущность науки и методологию науки, их функции; выделять анализировать основания классификации; подвергать критическому анализу подходы ученых к классификации методов научного исследования; умением планировать, проводить, анализировать собственное исследование;</w:t>
            </w:r>
          </w:p>
        </w:tc>
      </w:tr>
      <w:tr w:rsidR="005242A9" w:rsidRPr="00882684" w14:paraId="4948ED5D" w14:textId="77777777" w:rsidTr="00EC2F88">
        <w:tc>
          <w:tcPr>
            <w:tcW w:w="2978" w:type="dxa"/>
            <w:shd w:val="clear" w:color="auto" w:fill="auto"/>
          </w:tcPr>
          <w:p w14:paraId="2295E8A8" w14:textId="77777777" w:rsidR="005242A9" w:rsidRPr="00882684" w:rsidRDefault="005242A9" w:rsidP="005242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5" w:type="dxa"/>
            <w:shd w:val="clear" w:color="auto" w:fill="auto"/>
          </w:tcPr>
          <w:p w14:paraId="2E02A404" w14:textId="77777777" w:rsidR="005242A9" w:rsidRDefault="005242A9" w:rsidP="005242A9">
            <w:pPr>
              <w:rPr>
                <w:i/>
                <w:iCs/>
              </w:rPr>
            </w:pPr>
            <w:r>
              <w:rPr>
                <w:i/>
                <w:iCs/>
              </w:rPr>
              <w:t>ПК-2.2</w:t>
            </w:r>
          </w:p>
          <w:p w14:paraId="6C0B450D" w14:textId="365B092B" w:rsidR="005242A9" w:rsidRPr="00882684" w:rsidRDefault="005242A9" w:rsidP="005242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t>Умеет решать научные задачи в связи с поставленной целью и в соответствии с выбранной методикой</w:t>
            </w:r>
          </w:p>
        </w:tc>
        <w:tc>
          <w:tcPr>
            <w:tcW w:w="3517" w:type="dxa"/>
            <w:shd w:val="clear" w:color="auto" w:fill="auto"/>
          </w:tcPr>
          <w:p w14:paraId="6484FD06" w14:textId="77777777" w:rsidR="005242A9" w:rsidRDefault="005242A9" w:rsidP="005242A9">
            <w:pPr>
              <w:rPr>
                <w:iCs/>
              </w:rPr>
            </w:pPr>
            <w:r>
              <w:t>Знает: требования к структуре</w:t>
            </w:r>
            <w:r>
              <w:rPr>
                <w:iCs/>
              </w:rPr>
              <w:t xml:space="preserve"> квалификационной работы и ее введения, к методике описания компонентов введения квалификационной работы (научно-методологического аппарата исследования); культуру обоснования разных подходов, </w:t>
            </w:r>
            <w:r>
              <w:rPr>
                <w:iCs/>
              </w:rPr>
              <w:lastRenderedPageBreak/>
              <w:t>точек зрения как компонента методологической культуры.</w:t>
            </w:r>
          </w:p>
          <w:p w14:paraId="5CEBCD22" w14:textId="77777777" w:rsidR="005242A9" w:rsidRDefault="005242A9" w:rsidP="005242A9">
            <w:pPr>
              <w:rPr>
                <w:iCs/>
              </w:rPr>
            </w:pPr>
            <w:r>
              <w:rPr>
                <w:color w:val="000000"/>
              </w:rPr>
              <w:t xml:space="preserve">Умеет: </w:t>
            </w:r>
            <w:r>
              <w:rPr>
                <w:iCs/>
              </w:rPr>
              <w:t>умеет определить структуру своего исследования, формулировать, корректно описать научно-методологический аппарат исследования; соблюдать требования к их описанию; подвергать критическому анализу подходы ученых к классификации методов научного исследования; планировать, проводить и анализировать свое исследование, осуществлять поиск, сбор и обработку, интерпретацию научной информации, соблюдать принципы критической насыщенности и корректности как показателей культуры исследования.</w:t>
            </w:r>
          </w:p>
          <w:p w14:paraId="076503A1" w14:textId="5D297827" w:rsidR="005242A9" w:rsidRPr="00882684" w:rsidRDefault="005242A9" w:rsidP="005242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t xml:space="preserve">Владеет: теоретическими основами культуры научного исследования, </w:t>
            </w:r>
            <w:r>
              <w:rPr>
                <w:iCs/>
              </w:rPr>
              <w:t>умением структурировать квалификационной работы, корректно описать научно-методологический аппарат собственного исследования, выявлять методологические ошибки в научных исследованиях; культурой поиска, сбора, обработки и интерпретации научной информации.</w:t>
            </w:r>
          </w:p>
        </w:tc>
      </w:tr>
    </w:tbl>
    <w:p w14:paraId="7B08F72A" w14:textId="77777777" w:rsidR="00F4487C" w:rsidRDefault="00F4487C" w:rsidP="00F4487C">
      <w:pPr>
        <w:ind w:firstLine="426"/>
        <w:rPr>
          <w:rFonts w:ascii="Times New Roman" w:hAnsi="Times New Roman" w:cs="Times New Roman"/>
          <w:sz w:val="24"/>
          <w:szCs w:val="24"/>
        </w:rPr>
      </w:pPr>
    </w:p>
    <w:p w14:paraId="02A1E9F7" w14:textId="3853208A" w:rsidR="46824D34" w:rsidRPr="00F4487C" w:rsidRDefault="46824D34" w:rsidP="00F4487C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87C">
        <w:rPr>
          <w:rFonts w:ascii="Times New Roman" w:hAnsi="Times New Roman" w:cs="Times New Roman"/>
          <w:b/>
          <w:sz w:val="24"/>
          <w:szCs w:val="24"/>
        </w:rPr>
        <w:t>3. Этапы формирования компетенций</w:t>
      </w:r>
    </w:p>
    <w:tbl>
      <w:tblPr>
        <w:tblStyle w:val="a3"/>
        <w:tblW w:w="0" w:type="auto"/>
        <w:tblInd w:w="108" w:type="dxa"/>
        <w:tblLayout w:type="fixed"/>
        <w:tblLook w:val="06A0" w:firstRow="1" w:lastRow="0" w:firstColumn="1" w:lastColumn="0" w:noHBand="1" w:noVBand="1"/>
      </w:tblPr>
      <w:tblGrid>
        <w:gridCol w:w="522"/>
        <w:gridCol w:w="2670"/>
        <w:gridCol w:w="915"/>
        <w:gridCol w:w="930"/>
        <w:gridCol w:w="1230"/>
        <w:gridCol w:w="3401"/>
      </w:tblGrid>
      <w:tr w:rsidR="46824D34" w:rsidRPr="00882684" w14:paraId="447EE2AC" w14:textId="77777777" w:rsidTr="007020A3">
        <w:tc>
          <w:tcPr>
            <w:tcW w:w="522" w:type="dxa"/>
            <w:vMerge w:val="restart"/>
            <w:vAlign w:val="center"/>
          </w:tcPr>
          <w:p w14:paraId="3F904A53" w14:textId="76139374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№</w:t>
            </w:r>
          </w:p>
        </w:tc>
        <w:tc>
          <w:tcPr>
            <w:tcW w:w="2670" w:type="dxa"/>
            <w:vMerge w:val="restart"/>
          </w:tcPr>
          <w:p w14:paraId="619B21D5" w14:textId="28A4588A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Раздел, темы дисциплины</w:t>
            </w:r>
          </w:p>
        </w:tc>
        <w:tc>
          <w:tcPr>
            <w:tcW w:w="1845" w:type="dxa"/>
            <w:gridSpan w:val="2"/>
          </w:tcPr>
          <w:p w14:paraId="6B6AFCDA" w14:textId="265EB83E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Виды работ</w:t>
            </w:r>
          </w:p>
        </w:tc>
        <w:tc>
          <w:tcPr>
            <w:tcW w:w="1230" w:type="dxa"/>
            <w:vMerge w:val="restart"/>
          </w:tcPr>
          <w:p w14:paraId="1EF80642" w14:textId="2B369F5A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3401" w:type="dxa"/>
            <w:vMerge w:val="restart"/>
          </w:tcPr>
          <w:p w14:paraId="1FB70EA9" w14:textId="1DA9E6FA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Результаты обучения</w:t>
            </w:r>
          </w:p>
        </w:tc>
      </w:tr>
      <w:tr w:rsidR="46824D34" w:rsidRPr="00882684" w14:paraId="1B697EB6" w14:textId="77777777" w:rsidTr="007020A3">
        <w:tc>
          <w:tcPr>
            <w:tcW w:w="522" w:type="dxa"/>
            <w:vMerge/>
          </w:tcPr>
          <w:p w14:paraId="223838F8" w14:textId="77777777" w:rsidR="006A7BA2" w:rsidRPr="00882684" w:rsidRDefault="006A7BA2">
            <w:pPr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06BB0C79" w14:textId="77777777" w:rsidR="006A7BA2" w:rsidRPr="00882684" w:rsidRDefault="006A7BA2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14:paraId="026B4216" w14:textId="35C897BD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497CB2C5" w14:textId="3571FC7E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  <w:vMerge/>
          </w:tcPr>
          <w:p w14:paraId="0BF5F824" w14:textId="77777777" w:rsidR="006A7BA2" w:rsidRPr="00882684" w:rsidRDefault="006A7BA2">
            <w:pPr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</w:tcPr>
          <w:p w14:paraId="2CC16788" w14:textId="77777777" w:rsidR="006A7BA2" w:rsidRPr="00882684" w:rsidRDefault="006A7BA2">
            <w:pPr>
              <w:rPr>
                <w:sz w:val="24"/>
                <w:szCs w:val="24"/>
              </w:rPr>
            </w:pPr>
          </w:p>
        </w:tc>
      </w:tr>
      <w:tr w:rsidR="00096E51" w:rsidRPr="00882684" w14:paraId="79EE754D" w14:textId="77777777" w:rsidTr="007020A3">
        <w:tc>
          <w:tcPr>
            <w:tcW w:w="522" w:type="dxa"/>
            <w:vAlign w:val="center"/>
          </w:tcPr>
          <w:p w14:paraId="223923C5" w14:textId="1895AAE7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14:paraId="1DA06811" w14:textId="703C269E" w:rsidR="00096E51" w:rsidRPr="00937553" w:rsidRDefault="00096E51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>Общее понятие о науке, ее цели, функции, атрибуты, критерии научности.</w:t>
            </w:r>
          </w:p>
        </w:tc>
        <w:tc>
          <w:tcPr>
            <w:tcW w:w="915" w:type="dxa"/>
          </w:tcPr>
          <w:p w14:paraId="193FDD4E" w14:textId="2C2FC184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6724E3C7" w14:textId="1E784005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7181F31F" w14:textId="77777777" w:rsidR="00096E51" w:rsidRDefault="005242A9" w:rsidP="00096E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03A927FC" w14:textId="42861852" w:rsidR="005242A9" w:rsidRPr="00882684" w:rsidRDefault="005242A9" w:rsidP="00096E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3D40FEB4" w14:textId="49898FEE" w:rsidR="00096E51" w:rsidRPr="00882684" w:rsidRDefault="00096E51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 сущность понятий «наука», «научное исследование», «функции», «атрибуты науки», «критерии научности»</w:t>
            </w:r>
          </w:p>
        </w:tc>
      </w:tr>
      <w:tr w:rsidR="00096E51" w:rsidRPr="00882684" w14:paraId="19C207F7" w14:textId="77777777" w:rsidTr="007020A3">
        <w:tc>
          <w:tcPr>
            <w:tcW w:w="522" w:type="dxa"/>
            <w:vAlign w:val="center"/>
          </w:tcPr>
          <w:p w14:paraId="739E7B9B" w14:textId="4030A097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670" w:type="dxa"/>
          </w:tcPr>
          <w:p w14:paraId="32774EF9" w14:textId="488F6A29" w:rsidR="00096E51" w:rsidRPr="00937553" w:rsidRDefault="00096E51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>Общее понятие о методологии научного исследования, ее уровни, функции, их сущность.</w:t>
            </w:r>
          </w:p>
        </w:tc>
        <w:tc>
          <w:tcPr>
            <w:tcW w:w="915" w:type="dxa"/>
          </w:tcPr>
          <w:p w14:paraId="13C76BA5" w14:textId="1C2E7CC3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29B3AA10" w14:textId="7217B565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627A1914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057F497F" w14:textId="01210AA8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2CC9D400" w14:textId="74FE3A7C" w:rsidR="00096E51" w:rsidRPr="00882684" w:rsidRDefault="00096E51" w:rsidP="00096E51">
            <w:pPr>
              <w:rPr>
                <w:sz w:val="24"/>
                <w:szCs w:val="24"/>
              </w:rPr>
            </w:pPr>
            <w:r w:rsidRPr="00096E51">
              <w:rPr>
                <w:sz w:val="24"/>
                <w:szCs w:val="24"/>
              </w:rPr>
              <w:t>сущность методологии научного исследования, уровни методологии и их содержание; уровни методологии, методологические основы и подходы в научном исследовании, методологические подходы к научному исследованию; виды, классификации методов научного исследования, характеристики каждого метода исследования, их функции; параметры различия эмпирического и теоретического уровней познания и научного исследования; их содержание;</w:t>
            </w:r>
          </w:p>
        </w:tc>
      </w:tr>
      <w:tr w:rsidR="00096E51" w:rsidRPr="00882684" w14:paraId="69105312" w14:textId="77777777" w:rsidTr="007020A3">
        <w:tc>
          <w:tcPr>
            <w:tcW w:w="522" w:type="dxa"/>
            <w:vAlign w:val="center"/>
          </w:tcPr>
          <w:p w14:paraId="0A420C48" w14:textId="0CA96847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3</w:t>
            </w:r>
          </w:p>
        </w:tc>
        <w:tc>
          <w:tcPr>
            <w:tcW w:w="2670" w:type="dxa"/>
          </w:tcPr>
          <w:p w14:paraId="0029CE4E" w14:textId="32A25DD7" w:rsidR="00096E51" w:rsidRPr="00937553" w:rsidRDefault="00096E51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>Методологические основы научного исследования и их сущность.</w:t>
            </w:r>
          </w:p>
        </w:tc>
        <w:tc>
          <w:tcPr>
            <w:tcW w:w="915" w:type="dxa"/>
          </w:tcPr>
          <w:p w14:paraId="4BA81183" w14:textId="63670C35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3FCEECE9" w14:textId="68244092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546A076A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445D0F60" w14:textId="02AB62ED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467CD57C" w14:textId="3666156E" w:rsidR="00096E51" w:rsidRPr="00882684" w:rsidRDefault="00096E51" w:rsidP="00096E51">
            <w:pPr>
              <w:rPr>
                <w:sz w:val="24"/>
                <w:szCs w:val="24"/>
              </w:rPr>
            </w:pPr>
            <w:r w:rsidRPr="00096E51">
              <w:rPr>
                <w:sz w:val="24"/>
                <w:szCs w:val="24"/>
              </w:rPr>
              <w:t>сущность методологии научного исследования, уровни методологии и их содержание; уровни методологии, методологические основы и подходы в научном исследовании, методологические подходы к научному исследованию; виды, классификации методов научного исследования, характеристики каждого метода исследования, их функции; параметры различия эмпирического и теоретического уровней познания и научного исследования; их содержание;</w:t>
            </w:r>
          </w:p>
        </w:tc>
      </w:tr>
      <w:tr w:rsidR="00096E51" w:rsidRPr="00882684" w14:paraId="0F071000" w14:textId="77777777" w:rsidTr="007020A3">
        <w:tc>
          <w:tcPr>
            <w:tcW w:w="522" w:type="dxa"/>
            <w:vAlign w:val="center"/>
          </w:tcPr>
          <w:p w14:paraId="0D8E8420" w14:textId="5CE3F478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4</w:t>
            </w:r>
          </w:p>
        </w:tc>
        <w:tc>
          <w:tcPr>
            <w:tcW w:w="2670" w:type="dxa"/>
          </w:tcPr>
          <w:p w14:paraId="0966D786" w14:textId="2D8AEF7A" w:rsidR="00096E51" w:rsidRPr="00937553" w:rsidRDefault="00096E51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>Методологические подходы в научном исследовании и их сущность.</w:t>
            </w:r>
          </w:p>
        </w:tc>
        <w:tc>
          <w:tcPr>
            <w:tcW w:w="915" w:type="dxa"/>
          </w:tcPr>
          <w:p w14:paraId="05542C04" w14:textId="16BC6E47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36304174" w14:textId="44EDAC37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5F9B7E84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5BBFAFD2" w14:textId="6B5189F3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5838330B" w14:textId="77777777" w:rsidR="00851089" w:rsidRDefault="00851089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 сущность методологических подходов к научному исследованию, отличие методологических основ от методологических подходов</w:t>
            </w:r>
          </w:p>
          <w:p w14:paraId="14E52EAB" w14:textId="77777777" w:rsidR="00851089" w:rsidRPr="005242A9" w:rsidRDefault="00851089" w:rsidP="00851089">
            <w:pPr>
              <w:ind w:firstLine="11"/>
              <w:rPr>
                <w:iCs/>
                <w:sz w:val="24"/>
                <w:szCs w:val="24"/>
              </w:rPr>
            </w:pPr>
            <w:r w:rsidRPr="005242A9">
              <w:rPr>
                <w:iCs/>
                <w:sz w:val="24"/>
                <w:szCs w:val="24"/>
              </w:rPr>
              <w:t xml:space="preserve">Умеет: осуществлять анализ научных достижений, исследований; дифференцировать функции науки и критерии ее научности; анализировать и использовать алгоритм анализа, правила критического анализа; выявлять </w:t>
            </w:r>
            <w:r w:rsidRPr="005242A9">
              <w:rPr>
                <w:iCs/>
                <w:sz w:val="24"/>
                <w:szCs w:val="24"/>
              </w:rPr>
              <w:lastRenderedPageBreak/>
              <w:t>методологические ошибки в методологических исследованиях (авторефератах, диссертациях, статьях), планировать и осуществлять научное исследование</w:t>
            </w:r>
          </w:p>
          <w:p w14:paraId="373C1D27" w14:textId="77777777" w:rsidR="00851089" w:rsidRPr="005242A9" w:rsidRDefault="00851089" w:rsidP="00851089">
            <w:pPr>
              <w:ind w:firstLine="11"/>
              <w:rPr>
                <w:iCs/>
                <w:sz w:val="24"/>
                <w:szCs w:val="24"/>
              </w:rPr>
            </w:pPr>
            <w:r w:rsidRPr="005242A9">
              <w:rPr>
                <w:iCs/>
                <w:sz w:val="24"/>
                <w:szCs w:val="24"/>
              </w:rPr>
              <w:t>Владеет: теоретическими основами научного исследования, умением анализировать научные работы под углом зрения критериев научности и функций науки; алгоритмом анализа; правилами критического анализа; выявлять методологические ошибки в научных публикациях, умением осуществлять экспертную оценку диссертации, научных статей</w:t>
            </w:r>
          </w:p>
          <w:p w14:paraId="456E5752" w14:textId="7F0B0722" w:rsidR="00096E51" w:rsidRPr="00882684" w:rsidRDefault="00096E51" w:rsidP="00096E51">
            <w:pPr>
              <w:rPr>
                <w:sz w:val="24"/>
                <w:szCs w:val="24"/>
              </w:rPr>
            </w:pPr>
          </w:p>
        </w:tc>
      </w:tr>
      <w:tr w:rsidR="00096E51" w:rsidRPr="00882684" w14:paraId="371845A2" w14:textId="77777777" w:rsidTr="007020A3">
        <w:tc>
          <w:tcPr>
            <w:tcW w:w="522" w:type="dxa"/>
            <w:vAlign w:val="center"/>
          </w:tcPr>
          <w:p w14:paraId="33B8B75B" w14:textId="1165558E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670" w:type="dxa"/>
          </w:tcPr>
          <w:p w14:paraId="64485925" w14:textId="375375F5" w:rsidR="00096E51" w:rsidRPr="00937553" w:rsidRDefault="00096E51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>Классификация видов научного исследования и их сущность.</w:t>
            </w:r>
          </w:p>
        </w:tc>
        <w:tc>
          <w:tcPr>
            <w:tcW w:w="915" w:type="dxa"/>
          </w:tcPr>
          <w:p w14:paraId="2C538BF7" w14:textId="1E260F60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1F9CFEAF" w14:textId="22D95A97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7977A75D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0F2F7B7A" w14:textId="7E5C8508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240B1E6A" w14:textId="4828945F" w:rsidR="00096E51" w:rsidRPr="00882684" w:rsidRDefault="00851089" w:rsidP="00096E51">
            <w:pPr>
              <w:rPr>
                <w:sz w:val="24"/>
                <w:szCs w:val="24"/>
              </w:rPr>
            </w:pPr>
            <w:r w:rsidRPr="00851089">
              <w:rPr>
                <w:sz w:val="24"/>
                <w:szCs w:val="24"/>
              </w:rPr>
              <w:t>виды, классификации методов научного исследования, характеристики каждого метода исследования, их функции; параметры различия эмпирического и теоретического уровней познания и научного исследования; их содержание;</w:t>
            </w:r>
          </w:p>
        </w:tc>
      </w:tr>
      <w:tr w:rsidR="00096E51" w:rsidRPr="00882684" w14:paraId="212FC033" w14:textId="77777777" w:rsidTr="007020A3">
        <w:tc>
          <w:tcPr>
            <w:tcW w:w="522" w:type="dxa"/>
            <w:vAlign w:val="center"/>
          </w:tcPr>
          <w:p w14:paraId="6B321580" w14:textId="33590252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6</w:t>
            </w:r>
          </w:p>
        </w:tc>
        <w:tc>
          <w:tcPr>
            <w:tcW w:w="2670" w:type="dxa"/>
          </w:tcPr>
          <w:p w14:paraId="375903F1" w14:textId="31CC6DC1" w:rsidR="00096E51" w:rsidRPr="00937553" w:rsidRDefault="00096E51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>Общее понятие о методах исследования и их классификация. Методы эмпирического исследования и их сущность.</w:t>
            </w:r>
          </w:p>
        </w:tc>
        <w:tc>
          <w:tcPr>
            <w:tcW w:w="915" w:type="dxa"/>
          </w:tcPr>
          <w:p w14:paraId="19DA408C" w14:textId="72872A7D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19CFE46F" w14:textId="382CEE52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01332D6F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51830AA3" w14:textId="2362A895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67DEEA5F" w14:textId="3C81AA5C" w:rsidR="00096E51" w:rsidRPr="00882684" w:rsidRDefault="00851089" w:rsidP="00096E51">
            <w:pPr>
              <w:rPr>
                <w:sz w:val="24"/>
                <w:szCs w:val="24"/>
              </w:rPr>
            </w:pPr>
            <w:r w:rsidRPr="00851089">
              <w:rPr>
                <w:sz w:val="24"/>
                <w:szCs w:val="24"/>
              </w:rPr>
              <w:t>классификации методов научного исследования, характеристики каждого метода исследования, их функции</w:t>
            </w:r>
          </w:p>
        </w:tc>
      </w:tr>
      <w:tr w:rsidR="00096E51" w:rsidRPr="00882684" w14:paraId="72285E04" w14:textId="77777777" w:rsidTr="007020A3">
        <w:tc>
          <w:tcPr>
            <w:tcW w:w="522" w:type="dxa"/>
            <w:vAlign w:val="center"/>
          </w:tcPr>
          <w:p w14:paraId="13C2EC64" w14:textId="46F9BAA8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7</w:t>
            </w:r>
          </w:p>
        </w:tc>
        <w:tc>
          <w:tcPr>
            <w:tcW w:w="2670" w:type="dxa"/>
          </w:tcPr>
          <w:p w14:paraId="69F76431" w14:textId="42476C25" w:rsidR="00096E51" w:rsidRPr="00937553" w:rsidRDefault="00937553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>Математические методы исследования и их сущность.</w:t>
            </w:r>
          </w:p>
        </w:tc>
        <w:tc>
          <w:tcPr>
            <w:tcW w:w="915" w:type="dxa"/>
          </w:tcPr>
          <w:p w14:paraId="2BB5F128" w14:textId="2D03A4FE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3DE34922" w14:textId="479BB763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247BDB69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73BE76A2" w14:textId="3E9D08EC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4F9CC863" w14:textId="619433AC" w:rsidR="00096E51" w:rsidRDefault="00851089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 сущность </w:t>
            </w:r>
            <w:r w:rsidR="005242A9">
              <w:rPr>
                <w:sz w:val="24"/>
                <w:szCs w:val="24"/>
              </w:rPr>
              <w:t>естественно-научны и математических</w:t>
            </w:r>
            <w:r>
              <w:rPr>
                <w:sz w:val="24"/>
                <w:szCs w:val="24"/>
              </w:rPr>
              <w:t xml:space="preserve"> наук, их отличие от </w:t>
            </w:r>
            <w:r w:rsidR="005242A9">
              <w:rPr>
                <w:sz w:val="24"/>
                <w:szCs w:val="24"/>
              </w:rPr>
              <w:t>социально-гуманитарных</w:t>
            </w:r>
            <w:r>
              <w:rPr>
                <w:sz w:val="24"/>
                <w:szCs w:val="24"/>
              </w:rPr>
              <w:t xml:space="preserve"> дисциплин, специфику </w:t>
            </w:r>
            <w:r w:rsidR="005242A9">
              <w:rPr>
                <w:sz w:val="24"/>
                <w:szCs w:val="24"/>
              </w:rPr>
              <w:t xml:space="preserve">их </w:t>
            </w:r>
            <w:r>
              <w:rPr>
                <w:sz w:val="24"/>
                <w:szCs w:val="24"/>
              </w:rPr>
              <w:t xml:space="preserve">методов исследования, </w:t>
            </w:r>
          </w:p>
          <w:p w14:paraId="1100D24C" w14:textId="3862686C" w:rsidR="00E14606" w:rsidRPr="00882684" w:rsidRDefault="00E14606" w:rsidP="005242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давать характеристику методов исследования</w:t>
            </w:r>
            <w:proofErr w:type="gramStart"/>
            <w:r>
              <w:rPr>
                <w:sz w:val="24"/>
                <w:szCs w:val="24"/>
              </w:rPr>
              <w:t>, Владеет</w:t>
            </w:r>
            <w:proofErr w:type="gramEnd"/>
            <w:r>
              <w:rPr>
                <w:sz w:val="24"/>
                <w:szCs w:val="24"/>
              </w:rPr>
              <w:t xml:space="preserve"> теоретическими основами методов исследования, умением дифференцировать и объяснять </w:t>
            </w:r>
            <w:r w:rsidR="005242A9">
              <w:rPr>
                <w:sz w:val="24"/>
                <w:szCs w:val="24"/>
              </w:rPr>
              <w:t xml:space="preserve">разницу эмпирического и теоретического </w:t>
            </w:r>
            <w:proofErr w:type="spellStart"/>
            <w:r w:rsidR="005242A9">
              <w:rPr>
                <w:sz w:val="24"/>
                <w:szCs w:val="24"/>
              </w:rPr>
              <w:t>исслендования</w:t>
            </w:r>
            <w:proofErr w:type="spellEnd"/>
          </w:p>
        </w:tc>
      </w:tr>
      <w:tr w:rsidR="00096E51" w:rsidRPr="00882684" w14:paraId="2C7F29A0" w14:textId="77777777" w:rsidTr="007020A3">
        <w:tc>
          <w:tcPr>
            <w:tcW w:w="522" w:type="dxa"/>
            <w:vAlign w:val="center"/>
          </w:tcPr>
          <w:p w14:paraId="40302C03" w14:textId="1F5FE6FE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670" w:type="dxa"/>
          </w:tcPr>
          <w:p w14:paraId="13155585" w14:textId="622D33D7" w:rsidR="00096E51" w:rsidRPr="00937553" w:rsidRDefault="00096E51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>Методы теоретического исследования и их сущность.</w:t>
            </w:r>
          </w:p>
        </w:tc>
        <w:tc>
          <w:tcPr>
            <w:tcW w:w="915" w:type="dxa"/>
          </w:tcPr>
          <w:p w14:paraId="347E8E68" w14:textId="00B78F16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762A035F" w14:textId="1CF8E0CA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3586BAA5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44D03A50" w14:textId="0CB310A7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2650F001" w14:textId="77777777" w:rsidR="00096E51" w:rsidRDefault="00E14606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методов теоретического исследования, алгоритмы их использования</w:t>
            </w:r>
          </w:p>
          <w:p w14:paraId="00AD7EB1" w14:textId="6D1F69B4" w:rsidR="00E14606" w:rsidRDefault="00E14606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 использовать методы теоретического исследования. Дифференцировать различные подходы к классификациям методов </w:t>
            </w:r>
            <w:proofErr w:type="spellStart"/>
            <w:r>
              <w:rPr>
                <w:sz w:val="24"/>
                <w:szCs w:val="24"/>
              </w:rPr>
              <w:t>теор</w:t>
            </w:r>
            <w:proofErr w:type="spellEnd"/>
            <w:r>
              <w:rPr>
                <w:sz w:val="24"/>
                <w:szCs w:val="24"/>
              </w:rPr>
              <w:t>. исследования</w:t>
            </w:r>
          </w:p>
          <w:p w14:paraId="0359F0FF" w14:textId="4E45E537" w:rsidR="00E14606" w:rsidRPr="00882684" w:rsidRDefault="00E14606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основами методов теоретического исследования, умением использовать их в исследовательской работе</w:t>
            </w:r>
          </w:p>
        </w:tc>
      </w:tr>
      <w:tr w:rsidR="00096E51" w:rsidRPr="00882684" w14:paraId="6D828C7E" w14:textId="77777777" w:rsidTr="007020A3">
        <w:tc>
          <w:tcPr>
            <w:tcW w:w="522" w:type="dxa"/>
            <w:vAlign w:val="center"/>
          </w:tcPr>
          <w:p w14:paraId="1E9BF7BD" w14:textId="3D2D4FF4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70" w:type="dxa"/>
          </w:tcPr>
          <w:p w14:paraId="607BE2B4" w14:textId="2DEAEA16" w:rsidR="00096E51" w:rsidRPr="00937553" w:rsidRDefault="00096E51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>Общие для эмпирического и теоретического исследования методы и их сущность.</w:t>
            </w:r>
          </w:p>
        </w:tc>
        <w:tc>
          <w:tcPr>
            <w:tcW w:w="915" w:type="dxa"/>
          </w:tcPr>
          <w:p w14:paraId="0BB4F374" w14:textId="27002094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37EC575F" w14:textId="4AEE9014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300939BD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00E0B421" w14:textId="6CF8DF53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622AA045" w14:textId="77777777" w:rsidR="00096E51" w:rsidRDefault="00E14606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сущность общих для эмпирического и теоретического уровней исследования методы, их отличительные характеристики, виды анализа, синтеза, моделирования, алгоритм их использования</w:t>
            </w:r>
          </w:p>
          <w:p w14:paraId="42C06082" w14:textId="54B343B0" w:rsidR="00E14606" w:rsidRDefault="00E14606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дифференцировать методы </w:t>
            </w:r>
            <w:proofErr w:type="spellStart"/>
            <w:r>
              <w:rPr>
                <w:sz w:val="24"/>
                <w:szCs w:val="24"/>
              </w:rPr>
              <w:t>эмпирич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теор</w:t>
            </w:r>
            <w:proofErr w:type="spellEnd"/>
            <w:r>
              <w:rPr>
                <w:sz w:val="24"/>
                <w:szCs w:val="24"/>
              </w:rPr>
              <w:t xml:space="preserve"> исследования, ситуации их использования, формулировать корректно их дефиниции и использовать их в </w:t>
            </w:r>
            <w:proofErr w:type="spellStart"/>
            <w:r>
              <w:rPr>
                <w:sz w:val="24"/>
                <w:szCs w:val="24"/>
              </w:rPr>
              <w:t>исслед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деят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76AF695" w14:textId="0227F8CB" w:rsidR="00E14606" w:rsidRPr="00882684" w:rsidRDefault="00E14606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знанием о сущности общих методов для эмпирического и теоретического исследований, о сущности различных подходов  к их классификациям, аргументировать их достоинства и недостатки; умением использовать эти методы.</w:t>
            </w:r>
          </w:p>
        </w:tc>
      </w:tr>
      <w:tr w:rsidR="00096E51" w:rsidRPr="00882684" w14:paraId="2E50E7E3" w14:textId="77777777" w:rsidTr="007020A3">
        <w:tc>
          <w:tcPr>
            <w:tcW w:w="522" w:type="dxa"/>
            <w:vAlign w:val="center"/>
          </w:tcPr>
          <w:p w14:paraId="755752F3" w14:textId="3B6A8F40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70" w:type="dxa"/>
          </w:tcPr>
          <w:p w14:paraId="32162C77" w14:textId="6634F9A3" w:rsidR="00096E51" w:rsidRPr="00937553" w:rsidRDefault="00096E51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>Методы математической обработки и их сущность.</w:t>
            </w:r>
          </w:p>
        </w:tc>
        <w:tc>
          <w:tcPr>
            <w:tcW w:w="915" w:type="dxa"/>
          </w:tcPr>
          <w:p w14:paraId="17B49232" w14:textId="208150A2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05594E27" w14:textId="1BFF14F8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643F1B9E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4E17D44E" w14:textId="64136D17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575C9FF9" w14:textId="77777777" w:rsidR="006A79B3" w:rsidRDefault="006A79B3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сущность методов </w:t>
            </w:r>
            <w:proofErr w:type="spellStart"/>
            <w:r>
              <w:rPr>
                <w:sz w:val="24"/>
                <w:szCs w:val="24"/>
              </w:rPr>
              <w:t>матем</w:t>
            </w:r>
            <w:proofErr w:type="spellEnd"/>
            <w:r>
              <w:rPr>
                <w:sz w:val="24"/>
                <w:szCs w:val="24"/>
              </w:rPr>
              <w:t xml:space="preserve"> обработки результатов исследования, методы </w:t>
            </w:r>
            <w:proofErr w:type="spellStart"/>
            <w:r>
              <w:rPr>
                <w:sz w:val="24"/>
                <w:szCs w:val="24"/>
              </w:rPr>
              <w:t>матем</w:t>
            </w:r>
            <w:proofErr w:type="spellEnd"/>
            <w:r>
              <w:rPr>
                <w:sz w:val="24"/>
                <w:szCs w:val="24"/>
              </w:rPr>
              <w:t xml:space="preserve"> статистики</w:t>
            </w:r>
          </w:p>
          <w:p w14:paraId="5D95FB0F" w14:textId="77777777" w:rsidR="006A79B3" w:rsidRDefault="006A79B3" w:rsidP="0009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 осуществлять </w:t>
            </w:r>
            <w:proofErr w:type="spellStart"/>
            <w:r>
              <w:rPr>
                <w:sz w:val="24"/>
                <w:szCs w:val="24"/>
              </w:rPr>
              <w:t>матем</w:t>
            </w:r>
            <w:proofErr w:type="spellEnd"/>
            <w:r>
              <w:rPr>
                <w:sz w:val="24"/>
                <w:szCs w:val="24"/>
              </w:rPr>
              <w:t xml:space="preserve"> обработку результатов исследования, использовать </w:t>
            </w:r>
            <w:proofErr w:type="spellStart"/>
            <w:r>
              <w:rPr>
                <w:sz w:val="24"/>
                <w:szCs w:val="24"/>
              </w:rPr>
              <w:t>разл</w:t>
            </w:r>
            <w:proofErr w:type="spellEnd"/>
            <w:r>
              <w:rPr>
                <w:sz w:val="24"/>
                <w:szCs w:val="24"/>
              </w:rPr>
              <w:t xml:space="preserve"> формулы мат статистики</w:t>
            </w:r>
          </w:p>
          <w:p w14:paraId="1CF28002" w14:textId="17B2B95A" w:rsidR="006A79B3" w:rsidRDefault="006A79B3" w:rsidP="006A7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основами </w:t>
            </w:r>
            <w:proofErr w:type="spellStart"/>
            <w:r>
              <w:rPr>
                <w:sz w:val="24"/>
                <w:szCs w:val="24"/>
              </w:rPr>
              <w:t>матем</w:t>
            </w:r>
            <w:proofErr w:type="spellEnd"/>
            <w:r>
              <w:rPr>
                <w:sz w:val="24"/>
                <w:szCs w:val="24"/>
              </w:rPr>
              <w:t xml:space="preserve"> обработки результатов исследования, умением осуществлять </w:t>
            </w:r>
            <w:proofErr w:type="spellStart"/>
            <w:r>
              <w:rPr>
                <w:sz w:val="24"/>
                <w:szCs w:val="24"/>
              </w:rPr>
              <w:t>матем</w:t>
            </w:r>
            <w:proofErr w:type="spellEnd"/>
            <w:r>
              <w:rPr>
                <w:sz w:val="24"/>
                <w:szCs w:val="24"/>
              </w:rPr>
              <w:t xml:space="preserve"> обработку </w:t>
            </w:r>
            <w:proofErr w:type="spellStart"/>
            <w:r>
              <w:rPr>
                <w:sz w:val="24"/>
                <w:szCs w:val="24"/>
              </w:rPr>
              <w:t>колич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кач</w:t>
            </w:r>
            <w:proofErr w:type="spellEnd"/>
            <w:r>
              <w:rPr>
                <w:sz w:val="24"/>
                <w:szCs w:val="24"/>
              </w:rPr>
              <w:t xml:space="preserve"> результатов </w:t>
            </w:r>
            <w:proofErr w:type="spellStart"/>
            <w:r>
              <w:rPr>
                <w:sz w:val="24"/>
                <w:szCs w:val="24"/>
              </w:rPr>
              <w:t>исслед</w:t>
            </w:r>
            <w:proofErr w:type="spellEnd"/>
          </w:p>
          <w:p w14:paraId="03389FA3" w14:textId="1E2591AA" w:rsidR="006A79B3" w:rsidRPr="00882684" w:rsidRDefault="006A79B3" w:rsidP="00096E51">
            <w:pPr>
              <w:rPr>
                <w:sz w:val="24"/>
                <w:szCs w:val="24"/>
              </w:rPr>
            </w:pPr>
          </w:p>
        </w:tc>
      </w:tr>
      <w:tr w:rsidR="00096E51" w:rsidRPr="00882684" w14:paraId="21A7A5EE" w14:textId="77777777" w:rsidTr="007020A3">
        <w:tc>
          <w:tcPr>
            <w:tcW w:w="522" w:type="dxa"/>
            <w:vAlign w:val="center"/>
          </w:tcPr>
          <w:p w14:paraId="0C6689E6" w14:textId="47241B98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670" w:type="dxa"/>
          </w:tcPr>
          <w:p w14:paraId="54C502D6" w14:textId="33D95F50" w:rsidR="00096E51" w:rsidRPr="00937553" w:rsidRDefault="00096E51" w:rsidP="00096E51">
            <w:pPr>
              <w:rPr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 xml:space="preserve">Структура </w:t>
            </w:r>
            <w:r w:rsidR="00937553" w:rsidRPr="00937553">
              <w:rPr>
                <w:sz w:val="24"/>
                <w:szCs w:val="24"/>
              </w:rPr>
              <w:t>квалификационной работы и ее введения</w:t>
            </w:r>
          </w:p>
        </w:tc>
        <w:tc>
          <w:tcPr>
            <w:tcW w:w="915" w:type="dxa"/>
          </w:tcPr>
          <w:p w14:paraId="250AB41F" w14:textId="2BEC5A08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ауд.</w:t>
            </w:r>
          </w:p>
        </w:tc>
        <w:tc>
          <w:tcPr>
            <w:tcW w:w="930" w:type="dxa"/>
          </w:tcPr>
          <w:p w14:paraId="26ACBDB7" w14:textId="2546B4EE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с/р</w:t>
            </w:r>
          </w:p>
        </w:tc>
        <w:tc>
          <w:tcPr>
            <w:tcW w:w="1230" w:type="dxa"/>
          </w:tcPr>
          <w:p w14:paraId="1A15746C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4BF6CEA6" w14:textId="442020A3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31EF2573" w14:textId="5EC9F1D7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 xml:space="preserve">Знает: требования к структуре </w:t>
            </w:r>
            <w:r w:rsidR="005242A9">
              <w:rPr>
                <w:sz w:val="24"/>
                <w:szCs w:val="24"/>
              </w:rPr>
              <w:t>квалификационной работы</w:t>
            </w:r>
            <w:r w:rsidRPr="006A79B3">
              <w:rPr>
                <w:sz w:val="24"/>
                <w:szCs w:val="24"/>
              </w:rPr>
              <w:t xml:space="preserve"> и ее введения, к методике описания компонентов </w:t>
            </w:r>
            <w:r w:rsidR="005242A9">
              <w:rPr>
                <w:sz w:val="24"/>
                <w:szCs w:val="24"/>
              </w:rPr>
              <w:t xml:space="preserve">ее </w:t>
            </w:r>
            <w:r w:rsidRPr="006A79B3">
              <w:rPr>
                <w:sz w:val="24"/>
                <w:szCs w:val="24"/>
              </w:rPr>
              <w:t>введения (научно-методологического аппарата исследования); культуру обоснования разных подходов, точек зрения как компонента методологической культуры.</w:t>
            </w:r>
          </w:p>
          <w:p w14:paraId="3E7C7FCC" w14:textId="2E418141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>Умеет: умеет определить структуру своего исследования</w:t>
            </w:r>
            <w:r w:rsidR="005242A9">
              <w:rPr>
                <w:sz w:val="24"/>
                <w:szCs w:val="24"/>
              </w:rPr>
              <w:t>,</w:t>
            </w:r>
            <w:r w:rsidRPr="006A79B3">
              <w:rPr>
                <w:sz w:val="24"/>
                <w:szCs w:val="24"/>
              </w:rPr>
              <w:t xml:space="preserve"> формулировать, корректно описать научно-методологический аппарат исследования; соблюдать требования к их описанию; подвергать критическому анализу подходы ученых к классификации методов научного исследования; планировать, проводить и анализировать свое исследование, осуществлять поиск, сбор и обработку, интерпретацию научной информации, соблюдать принципы критической насыщенности и корректности как показателей куль-туры исследования.</w:t>
            </w:r>
          </w:p>
          <w:p w14:paraId="5662A6D9" w14:textId="68780BF2" w:rsidR="00096E51" w:rsidRPr="00882684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 xml:space="preserve">Владеет: теоретическими основами культуры научного исследования, умением структурировать </w:t>
            </w:r>
            <w:r w:rsidR="005242A9">
              <w:rPr>
                <w:sz w:val="24"/>
                <w:szCs w:val="24"/>
              </w:rPr>
              <w:t>квалификационной работы</w:t>
            </w:r>
            <w:r w:rsidRPr="006A79B3">
              <w:rPr>
                <w:sz w:val="24"/>
                <w:szCs w:val="24"/>
              </w:rPr>
              <w:t>, корректно описать научно-методологический аппарат собственного исследования, выявлять методологические ошибки в научных исследованиях; культурой поиска, сбора, обработки и интерпретации научной информации</w:t>
            </w:r>
          </w:p>
        </w:tc>
      </w:tr>
      <w:tr w:rsidR="00096E51" w:rsidRPr="00882684" w14:paraId="4F97EFFD" w14:textId="77777777" w:rsidTr="007020A3">
        <w:tc>
          <w:tcPr>
            <w:tcW w:w="522" w:type="dxa"/>
            <w:vAlign w:val="center"/>
          </w:tcPr>
          <w:p w14:paraId="49033076" w14:textId="7E58CBCB" w:rsidR="00096E51" w:rsidRDefault="00096E51" w:rsidP="00096E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70" w:type="dxa"/>
          </w:tcPr>
          <w:p w14:paraId="1A66FF74" w14:textId="28052911" w:rsidR="00096E51" w:rsidRPr="001D1C81" w:rsidRDefault="00096E51" w:rsidP="00096E51">
            <w:pPr>
              <w:rPr>
                <w:bCs/>
                <w:sz w:val="24"/>
                <w:szCs w:val="24"/>
              </w:rPr>
            </w:pPr>
            <w:r w:rsidRPr="00937553">
              <w:rPr>
                <w:sz w:val="24"/>
                <w:szCs w:val="24"/>
              </w:rPr>
              <w:t xml:space="preserve">Методика описания параметров, разделов введения </w:t>
            </w:r>
            <w:r w:rsidR="00937553" w:rsidRPr="00937553">
              <w:rPr>
                <w:sz w:val="24"/>
                <w:szCs w:val="24"/>
              </w:rPr>
              <w:t>квалификационной</w:t>
            </w:r>
            <w:r w:rsidRPr="00937553">
              <w:rPr>
                <w:sz w:val="24"/>
                <w:szCs w:val="24"/>
              </w:rPr>
              <w:t xml:space="preserve"> работы.</w:t>
            </w:r>
          </w:p>
        </w:tc>
        <w:tc>
          <w:tcPr>
            <w:tcW w:w="915" w:type="dxa"/>
          </w:tcPr>
          <w:p w14:paraId="7C62BDC8" w14:textId="77777777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14:paraId="7317AE25" w14:textId="77777777" w:rsidR="00096E51" w:rsidRPr="00882684" w:rsidRDefault="00096E51" w:rsidP="00096E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14:paraId="1F90D90B" w14:textId="77777777" w:rsidR="005242A9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6E80B175" w14:textId="12E34DF2" w:rsidR="00096E51" w:rsidRPr="00882684" w:rsidRDefault="005242A9" w:rsidP="00524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3401" w:type="dxa"/>
          </w:tcPr>
          <w:p w14:paraId="4DA0DFF1" w14:textId="44B7A9E6" w:rsidR="00096E51" w:rsidRDefault="006A79B3" w:rsidP="00096E51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="005242A9">
              <w:rPr>
                <w:sz w:val="24"/>
                <w:szCs w:val="24"/>
              </w:rPr>
              <w:t xml:space="preserve">: </w:t>
            </w:r>
            <w:r w:rsidRPr="006A79B3">
              <w:rPr>
                <w:sz w:val="24"/>
                <w:szCs w:val="24"/>
              </w:rPr>
              <w:t>требования к структуре</w:t>
            </w:r>
            <w:r w:rsidRPr="006A79B3">
              <w:rPr>
                <w:iCs/>
                <w:sz w:val="24"/>
                <w:szCs w:val="24"/>
              </w:rPr>
              <w:t xml:space="preserve"> введения к методике описания компонентов введения </w:t>
            </w:r>
            <w:r w:rsidR="005242A9">
              <w:rPr>
                <w:sz w:val="24"/>
                <w:szCs w:val="24"/>
              </w:rPr>
              <w:t>квалификационной работы</w:t>
            </w:r>
            <w:r w:rsidRPr="006A79B3">
              <w:rPr>
                <w:iCs/>
                <w:sz w:val="24"/>
                <w:szCs w:val="24"/>
              </w:rPr>
              <w:t xml:space="preserve"> (научно-методологического аппарата исследования);</w:t>
            </w:r>
            <w:r>
              <w:rPr>
                <w:iCs/>
                <w:sz w:val="24"/>
                <w:szCs w:val="24"/>
              </w:rPr>
              <w:t xml:space="preserve"> требования к их корректному описанию</w:t>
            </w:r>
          </w:p>
          <w:p w14:paraId="62991506" w14:textId="77777777" w:rsidR="006A79B3" w:rsidRDefault="006A79B3" w:rsidP="00096E5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Умеет: </w:t>
            </w:r>
            <w:r w:rsidRPr="006A79B3">
              <w:rPr>
                <w:iCs/>
                <w:sz w:val="24"/>
                <w:szCs w:val="24"/>
              </w:rPr>
              <w:t>соблюдать требования к их описанию</w:t>
            </w:r>
            <w:r>
              <w:rPr>
                <w:iCs/>
                <w:sz w:val="24"/>
                <w:szCs w:val="24"/>
              </w:rPr>
              <w:t xml:space="preserve">, структуру введения, </w:t>
            </w:r>
            <w:r w:rsidRPr="006A79B3">
              <w:rPr>
                <w:iCs/>
                <w:sz w:val="24"/>
                <w:szCs w:val="24"/>
              </w:rPr>
              <w:t>формулировать, корректно описать научно-методологический аппарат исследования</w:t>
            </w:r>
          </w:p>
          <w:p w14:paraId="5A24C49F" w14:textId="13FA78F1" w:rsidR="006A79B3" w:rsidRPr="00882684" w:rsidRDefault="006A79B3" w:rsidP="00096E51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Владеет: </w:t>
            </w:r>
            <w:r w:rsidRPr="006A79B3">
              <w:rPr>
                <w:iCs/>
                <w:sz w:val="24"/>
                <w:szCs w:val="24"/>
              </w:rPr>
              <w:t xml:space="preserve">теоретическими основами культуры научного исследования, умением структурировать </w:t>
            </w:r>
            <w:r w:rsidR="005242A9">
              <w:rPr>
                <w:sz w:val="24"/>
                <w:szCs w:val="24"/>
              </w:rPr>
              <w:t>квалификационной работы</w:t>
            </w:r>
            <w:r w:rsidRPr="006A79B3">
              <w:rPr>
                <w:iCs/>
                <w:sz w:val="24"/>
                <w:szCs w:val="24"/>
              </w:rPr>
              <w:t>, корректно описать научно-методологический аппарат собственного исследования, выявлять методологические ошибки в научных исследованиях;</w:t>
            </w:r>
          </w:p>
        </w:tc>
      </w:tr>
    </w:tbl>
    <w:p w14:paraId="1BCF56D7" w14:textId="30B64302" w:rsidR="46824D34" w:rsidRPr="00F4487C" w:rsidRDefault="46824D34" w:rsidP="00F448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lastRenderedPageBreak/>
        <w:br w:type="page"/>
      </w:r>
      <w:r w:rsidRPr="00F4487C">
        <w:rPr>
          <w:rFonts w:ascii="Times New Roman" w:hAnsi="Times New Roman" w:cs="Times New Roman"/>
          <w:b/>
          <w:sz w:val="24"/>
          <w:szCs w:val="24"/>
        </w:rPr>
        <w:lastRenderedPageBreak/>
        <w:t>4. Структура фонда оценочных средств для текущей и промежуточной аттестации.</w:t>
      </w:r>
    </w:p>
    <w:tbl>
      <w:tblPr>
        <w:tblStyle w:val="a3"/>
        <w:tblW w:w="0" w:type="auto"/>
        <w:tblInd w:w="250" w:type="dxa"/>
        <w:tblLayout w:type="fixed"/>
        <w:tblLook w:val="06A0" w:firstRow="1" w:lastRow="0" w:firstColumn="1" w:lastColumn="0" w:noHBand="1" w:noVBand="1"/>
      </w:tblPr>
      <w:tblGrid>
        <w:gridCol w:w="680"/>
        <w:gridCol w:w="3390"/>
        <w:gridCol w:w="3270"/>
        <w:gridCol w:w="2186"/>
      </w:tblGrid>
      <w:tr w:rsidR="46824D34" w:rsidRPr="00882684" w14:paraId="337748FC" w14:textId="77777777" w:rsidTr="007020A3">
        <w:tc>
          <w:tcPr>
            <w:tcW w:w="680" w:type="dxa"/>
            <w:vMerge w:val="restart"/>
            <w:vAlign w:val="center"/>
          </w:tcPr>
          <w:p w14:paraId="277BF3A6" w14:textId="4F8B613E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№</w:t>
            </w:r>
          </w:p>
        </w:tc>
        <w:tc>
          <w:tcPr>
            <w:tcW w:w="3390" w:type="dxa"/>
            <w:vMerge w:val="restart"/>
            <w:vAlign w:val="center"/>
          </w:tcPr>
          <w:p w14:paraId="18E899E1" w14:textId="49A3564D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Контрольные разделы, темы</w:t>
            </w:r>
          </w:p>
        </w:tc>
        <w:tc>
          <w:tcPr>
            <w:tcW w:w="5456" w:type="dxa"/>
            <w:gridSpan w:val="2"/>
            <w:vAlign w:val="center"/>
          </w:tcPr>
          <w:p w14:paraId="35A30A13" w14:textId="3D8F61F8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46824D34" w:rsidRPr="00882684" w14:paraId="717ECDA7" w14:textId="77777777" w:rsidTr="007020A3">
        <w:tc>
          <w:tcPr>
            <w:tcW w:w="680" w:type="dxa"/>
            <w:vMerge/>
          </w:tcPr>
          <w:p w14:paraId="6DD53402" w14:textId="77777777" w:rsidR="006A7BA2" w:rsidRPr="00882684" w:rsidRDefault="006A7BA2">
            <w:pPr>
              <w:rPr>
                <w:sz w:val="24"/>
                <w:szCs w:val="24"/>
              </w:rPr>
            </w:pPr>
          </w:p>
        </w:tc>
        <w:tc>
          <w:tcPr>
            <w:tcW w:w="3390" w:type="dxa"/>
            <w:vMerge/>
          </w:tcPr>
          <w:p w14:paraId="643723EF" w14:textId="77777777" w:rsidR="006A7BA2" w:rsidRPr="00882684" w:rsidRDefault="006A7BA2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vAlign w:val="center"/>
          </w:tcPr>
          <w:p w14:paraId="768989DF" w14:textId="21FF3701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186" w:type="dxa"/>
            <w:vAlign w:val="center"/>
          </w:tcPr>
          <w:p w14:paraId="5B826EBF" w14:textId="18B1D968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Промежуточная аттестация</w:t>
            </w:r>
          </w:p>
        </w:tc>
      </w:tr>
      <w:tr w:rsidR="006A79B3" w:rsidRPr="00882684" w14:paraId="69048156" w14:textId="77777777" w:rsidTr="007020A3">
        <w:tc>
          <w:tcPr>
            <w:tcW w:w="680" w:type="dxa"/>
            <w:vAlign w:val="center"/>
          </w:tcPr>
          <w:p w14:paraId="1C2F8E63" w14:textId="685F1F87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1</w:t>
            </w:r>
          </w:p>
        </w:tc>
        <w:tc>
          <w:tcPr>
            <w:tcW w:w="3390" w:type="dxa"/>
          </w:tcPr>
          <w:p w14:paraId="5FD8C431" w14:textId="52B684E0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>Общее понятие о науке, ее цели, функции, атрибуты, критерии научности.</w:t>
            </w:r>
          </w:p>
        </w:tc>
        <w:tc>
          <w:tcPr>
            <w:tcW w:w="3270" w:type="dxa"/>
          </w:tcPr>
          <w:p w14:paraId="5512A42E" w14:textId="0ABA8D47" w:rsidR="006A79B3" w:rsidRPr="00882684" w:rsidRDefault="006A79B3" w:rsidP="006A79B3">
            <w:pPr>
              <w:spacing w:after="120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Собеседование, эссе, система вопросов разного характера (конвергентных, дивергентных, проблемных, оценочных) в письменном бумажном варианте.</w:t>
            </w:r>
          </w:p>
        </w:tc>
        <w:tc>
          <w:tcPr>
            <w:tcW w:w="2186" w:type="dxa"/>
          </w:tcPr>
          <w:p w14:paraId="03034214" w14:textId="3BCD250F" w:rsidR="006A79B3" w:rsidRPr="00882684" w:rsidRDefault="006A79B3" w:rsidP="006A7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учебному зачё</w:t>
            </w:r>
            <w:r w:rsidRPr="00882684">
              <w:rPr>
                <w:sz w:val="24"/>
                <w:szCs w:val="24"/>
              </w:rPr>
              <w:t>ту; собеседование.</w:t>
            </w:r>
          </w:p>
        </w:tc>
      </w:tr>
      <w:tr w:rsidR="006A79B3" w:rsidRPr="00882684" w14:paraId="26416D7D" w14:textId="77777777" w:rsidTr="007020A3">
        <w:tc>
          <w:tcPr>
            <w:tcW w:w="680" w:type="dxa"/>
            <w:vAlign w:val="center"/>
          </w:tcPr>
          <w:p w14:paraId="5513C006" w14:textId="27022539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2</w:t>
            </w:r>
          </w:p>
        </w:tc>
        <w:tc>
          <w:tcPr>
            <w:tcW w:w="3390" w:type="dxa"/>
          </w:tcPr>
          <w:p w14:paraId="65A8D967" w14:textId="0F166A4E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>Общее понятие о методологии научного исследования, ее уровни, функции, их сущность.</w:t>
            </w:r>
          </w:p>
        </w:tc>
        <w:tc>
          <w:tcPr>
            <w:tcW w:w="3270" w:type="dxa"/>
          </w:tcPr>
          <w:p w14:paraId="280E4E32" w14:textId="2937EB64" w:rsidR="006A79B3" w:rsidRPr="00882684" w:rsidRDefault="006A79B3" w:rsidP="006A79B3">
            <w:pPr>
              <w:spacing w:after="120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Собеседование, доклад, кейс-задание, подготовка к участию в деловой игре.</w:t>
            </w:r>
          </w:p>
        </w:tc>
        <w:tc>
          <w:tcPr>
            <w:tcW w:w="2186" w:type="dxa"/>
          </w:tcPr>
          <w:p w14:paraId="3CB4C4E2" w14:textId="3D6221A0" w:rsidR="006A79B3" w:rsidRPr="00882684" w:rsidRDefault="006A79B3" w:rsidP="006A7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учебному зачё</w:t>
            </w:r>
            <w:r w:rsidRPr="00882684">
              <w:rPr>
                <w:sz w:val="24"/>
                <w:szCs w:val="24"/>
              </w:rPr>
              <w:t>ту; собеседование.</w:t>
            </w:r>
          </w:p>
        </w:tc>
      </w:tr>
      <w:tr w:rsidR="006A79B3" w:rsidRPr="00882684" w14:paraId="273E4ED1" w14:textId="77777777" w:rsidTr="007020A3">
        <w:tc>
          <w:tcPr>
            <w:tcW w:w="680" w:type="dxa"/>
            <w:vAlign w:val="center"/>
          </w:tcPr>
          <w:p w14:paraId="02A1622D" w14:textId="698A1CFD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3</w:t>
            </w:r>
          </w:p>
        </w:tc>
        <w:tc>
          <w:tcPr>
            <w:tcW w:w="3390" w:type="dxa"/>
          </w:tcPr>
          <w:p w14:paraId="122F3359" w14:textId="0F4CCEF1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>Методологические основы научного исследования и их сущность.</w:t>
            </w:r>
          </w:p>
        </w:tc>
        <w:tc>
          <w:tcPr>
            <w:tcW w:w="3270" w:type="dxa"/>
          </w:tcPr>
          <w:p w14:paraId="5AC81A94" w14:textId="01838012" w:rsidR="006A79B3" w:rsidRPr="00882684" w:rsidRDefault="006A79B3" w:rsidP="006A79B3">
            <w:pPr>
              <w:spacing w:after="120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Письменная контрольная работа, собеседование.</w:t>
            </w:r>
          </w:p>
        </w:tc>
        <w:tc>
          <w:tcPr>
            <w:tcW w:w="2186" w:type="dxa"/>
          </w:tcPr>
          <w:p w14:paraId="135CADB8" w14:textId="01FE9416" w:rsidR="006A79B3" w:rsidRPr="00882684" w:rsidRDefault="006A79B3" w:rsidP="006A7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учебному зачё</w:t>
            </w:r>
            <w:r w:rsidRPr="00882684">
              <w:rPr>
                <w:sz w:val="24"/>
                <w:szCs w:val="24"/>
              </w:rPr>
              <w:t>ту; собеседование.</w:t>
            </w:r>
          </w:p>
        </w:tc>
      </w:tr>
      <w:tr w:rsidR="006A79B3" w:rsidRPr="00882684" w14:paraId="4740248C" w14:textId="77777777" w:rsidTr="007020A3">
        <w:tc>
          <w:tcPr>
            <w:tcW w:w="680" w:type="dxa"/>
            <w:vAlign w:val="center"/>
          </w:tcPr>
          <w:p w14:paraId="161BBEBF" w14:textId="2F47563B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4</w:t>
            </w:r>
          </w:p>
        </w:tc>
        <w:tc>
          <w:tcPr>
            <w:tcW w:w="3390" w:type="dxa"/>
          </w:tcPr>
          <w:p w14:paraId="530180AC" w14:textId="242809BC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>Методологические подходы в научном исследовании и их сущность.</w:t>
            </w:r>
          </w:p>
        </w:tc>
        <w:tc>
          <w:tcPr>
            <w:tcW w:w="3270" w:type="dxa"/>
          </w:tcPr>
          <w:p w14:paraId="691F7258" w14:textId="769C0418" w:rsidR="006A79B3" w:rsidRPr="00882684" w:rsidRDefault="006A79B3" w:rsidP="006A79B3">
            <w:pPr>
              <w:spacing w:after="120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Собеседование, письменно сос</w:t>
            </w:r>
            <w:r>
              <w:rPr>
                <w:sz w:val="24"/>
                <w:szCs w:val="24"/>
              </w:rPr>
              <w:t>тавленная система вопросов. Отчё</w:t>
            </w:r>
            <w:r w:rsidRPr="00882684">
              <w:rPr>
                <w:sz w:val="24"/>
                <w:szCs w:val="24"/>
              </w:rPr>
              <w:t>т о посещении урока и его мониторинга с описанием процедуры.</w:t>
            </w:r>
          </w:p>
        </w:tc>
        <w:tc>
          <w:tcPr>
            <w:tcW w:w="2186" w:type="dxa"/>
          </w:tcPr>
          <w:p w14:paraId="31E10618" w14:textId="30E47ACC" w:rsidR="006A79B3" w:rsidRPr="00882684" w:rsidRDefault="006A79B3" w:rsidP="006A7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учебному зачё</w:t>
            </w:r>
            <w:r w:rsidRPr="00882684">
              <w:rPr>
                <w:sz w:val="24"/>
                <w:szCs w:val="24"/>
              </w:rPr>
              <w:t>ту; собеседование.</w:t>
            </w:r>
          </w:p>
        </w:tc>
      </w:tr>
      <w:tr w:rsidR="006A79B3" w:rsidRPr="00882684" w14:paraId="3CA2E0BA" w14:textId="77777777" w:rsidTr="007020A3">
        <w:tc>
          <w:tcPr>
            <w:tcW w:w="680" w:type="dxa"/>
            <w:vAlign w:val="center"/>
          </w:tcPr>
          <w:p w14:paraId="21F4F0F2" w14:textId="392C53EC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5</w:t>
            </w:r>
          </w:p>
        </w:tc>
        <w:tc>
          <w:tcPr>
            <w:tcW w:w="3390" w:type="dxa"/>
          </w:tcPr>
          <w:p w14:paraId="1DE7781C" w14:textId="3598B5ED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>Классификация видов научного исследования и их сущность.</w:t>
            </w:r>
          </w:p>
        </w:tc>
        <w:tc>
          <w:tcPr>
            <w:tcW w:w="3270" w:type="dxa"/>
          </w:tcPr>
          <w:p w14:paraId="65AA6AED" w14:textId="36BC6B22" w:rsidR="006A79B3" w:rsidRPr="00882684" w:rsidRDefault="006A79B3" w:rsidP="006A79B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Письменная контрольная работа. Собеседование. Составленная система вопросов по теме (письменно). Проект мониторинга урока в школе.</w:t>
            </w:r>
          </w:p>
        </w:tc>
        <w:tc>
          <w:tcPr>
            <w:tcW w:w="2186" w:type="dxa"/>
          </w:tcPr>
          <w:p w14:paraId="3B8257BE" w14:textId="32252737" w:rsidR="006A79B3" w:rsidRPr="00882684" w:rsidRDefault="006A79B3" w:rsidP="006A79B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учебному зачё</w:t>
            </w:r>
            <w:r w:rsidRPr="00882684">
              <w:rPr>
                <w:sz w:val="24"/>
                <w:szCs w:val="24"/>
              </w:rPr>
              <w:t>ту; собеседование.</w:t>
            </w:r>
          </w:p>
        </w:tc>
      </w:tr>
      <w:tr w:rsidR="006A79B3" w:rsidRPr="00882684" w14:paraId="49620A65" w14:textId="77777777" w:rsidTr="007020A3">
        <w:tc>
          <w:tcPr>
            <w:tcW w:w="680" w:type="dxa"/>
            <w:vAlign w:val="center"/>
          </w:tcPr>
          <w:p w14:paraId="2035C1FC" w14:textId="75F1FD62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6</w:t>
            </w:r>
          </w:p>
        </w:tc>
        <w:tc>
          <w:tcPr>
            <w:tcW w:w="3390" w:type="dxa"/>
          </w:tcPr>
          <w:p w14:paraId="5F27E489" w14:textId="0717AEDD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>Общее понятие о методах исследования и их классификация. Методы эмпирического исследования и их сущность.</w:t>
            </w:r>
          </w:p>
        </w:tc>
        <w:tc>
          <w:tcPr>
            <w:tcW w:w="3270" w:type="dxa"/>
          </w:tcPr>
          <w:p w14:paraId="6F1A9020" w14:textId="2AA9EA3E" w:rsidR="006A79B3" w:rsidRPr="00882684" w:rsidRDefault="006A79B3" w:rsidP="006A79B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Собеседование; система письменно составленных вопросов. Экспертное заключение (письменно) о прошедшем в группе семинаре. Доклад.</w:t>
            </w:r>
          </w:p>
        </w:tc>
        <w:tc>
          <w:tcPr>
            <w:tcW w:w="2186" w:type="dxa"/>
          </w:tcPr>
          <w:p w14:paraId="2EACE2AA" w14:textId="764AE595" w:rsidR="006A79B3" w:rsidRPr="00882684" w:rsidRDefault="006A79B3" w:rsidP="006A79B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Вопросы к учебно</w:t>
            </w:r>
            <w:r>
              <w:rPr>
                <w:sz w:val="24"/>
                <w:szCs w:val="24"/>
              </w:rPr>
              <w:t>му зачё</w:t>
            </w:r>
            <w:r w:rsidRPr="00882684">
              <w:rPr>
                <w:sz w:val="24"/>
                <w:szCs w:val="24"/>
              </w:rPr>
              <w:t>ту; собеседование.</w:t>
            </w:r>
          </w:p>
          <w:p w14:paraId="046D8069" w14:textId="0F6597A2" w:rsidR="006A79B3" w:rsidRPr="00882684" w:rsidRDefault="006A79B3" w:rsidP="006A79B3">
            <w:pPr>
              <w:rPr>
                <w:sz w:val="24"/>
                <w:szCs w:val="24"/>
              </w:rPr>
            </w:pPr>
          </w:p>
        </w:tc>
      </w:tr>
      <w:tr w:rsidR="006A79B3" w:rsidRPr="00882684" w14:paraId="178539D8" w14:textId="77777777" w:rsidTr="007020A3">
        <w:tc>
          <w:tcPr>
            <w:tcW w:w="680" w:type="dxa"/>
            <w:vAlign w:val="center"/>
          </w:tcPr>
          <w:p w14:paraId="4D0FEB4A" w14:textId="23646949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7</w:t>
            </w:r>
          </w:p>
        </w:tc>
        <w:tc>
          <w:tcPr>
            <w:tcW w:w="3390" w:type="dxa"/>
          </w:tcPr>
          <w:p w14:paraId="33640B88" w14:textId="65F948EE" w:rsidR="006A79B3" w:rsidRPr="006A79B3" w:rsidRDefault="00937553" w:rsidP="006A7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м</w:t>
            </w:r>
            <w:r w:rsidR="006A79B3" w:rsidRPr="006A79B3">
              <w:rPr>
                <w:sz w:val="24"/>
                <w:szCs w:val="24"/>
              </w:rPr>
              <w:t>етоды исследования и их сущность.</w:t>
            </w:r>
          </w:p>
        </w:tc>
        <w:tc>
          <w:tcPr>
            <w:tcW w:w="3270" w:type="dxa"/>
          </w:tcPr>
          <w:p w14:paraId="1C93DA23" w14:textId="046C0C79" w:rsidR="006A79B3" w:rsidRPr="00882684" w:rsidRDefault="006A79B3" w:rsidP="006A79B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Система письменно составленных вопросов по теме. Проект программы дополнительного образования.</w:t>
            </w:r>
          </w:p>
        </w:tc>
        <w:tc>
          <w:tcPr>
            <w:tcW w:w="2186" w:type="dxa"/>
          </w:tcPr>
          <w:p w14:paraId="38F1338C" w14:textId="2ED87FA3" w:rsidR="006A79B3" w:rsidRPr="00882684" w:rsidRDefault="006A79B3" w:rsidP="006A7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зачё</w:t>
            </w:r>
            <w:r w:rsidRPr="00882684">
              <w:rPr>
                <w:sz w:val="24"/>
                <w:szCs w:val="24"/>
              </w:rPr>
              <w:t>ту. Собеседование.</w:t>
            </w:r>
          </w:p>
          <w:p w14:paraId="10C62546" w14:textId="27739012" w:rsidR="006A79B3" w:rsidRPr="00882684" w:rsidRDefault="006A79B3" w:rsidP="006A79B3">
            <w:pPr>
              <w:rPr>
                <w:sz w:val="24"/>
                <w:szCs w:val="24"/>
              </w:rPr>
            </w:pPr>
          </w:p>
        </w:tc>
      </w:tr>
      <w:tr w:rsidR="006A79B3" w:rsidRPr="00882684" w14:paraId="32AAD0E5" w14:textId="77777777" w:rsidTr="007020A3">
        <w:tc>
          <w:tcPr>
            <w:tcW w:w="680" w:type="dxa"/>
            <w:vAlign w:val="center"/>
          </w:tcPr>
          <w:p w14:paraId="22D331F6" w14:textId="0C4AFB26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90" w:type="dxa"/>
          </w:tcPr>
          <w:p w14:paraId="1B307586" w14:textId="2F38D932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>Методы теоретического исследования и их сущность.</w:t>
            </w:r>
          </w:p>
        </w:tc>
        <w:tc>
          <w:tcPr>
            <w:tcW w:w="3270" w:type="dxa"/>
          </w:tcPr>
          <w:p w14:paraId="2D195046" w14:textId="1639F3D0" w:rsidR="006A79B3" w:rsidRPr="00882684" w:rsidRDefault="006A79B3" w:rsidP="006A79B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Собеседование, письменно сос</w:t>
            </w:r>
            <w:r>
              <w:rPr>
                <w:sz w:val="24"/>
                <w:szCs w:val="24"/>
              </w:rPr>
              <w:t>тавленная система вопросов. Отчё</w:t>
            </w:r>
            <w:r w:rsidRPr="00882684">
              <w:rPr>
                <w:sz w:val="24"/>
                <w:szCs w:val="24"/>
              </w:rPr>
              <w:t>т о посещении урока и его мониторинга с описанием процедуры.</w:t>
            </w:r>
          </w:p>
        </w:tc>
        <w:tc>
          <w:tcPr>
            <w:tcW w:w="2186" w:type="dxa"/>
          </w:tcPr>
          <w:p w14:paraId="3F2968EB" w14:textId="484B2AFC" w:rsidR="006A79B3" w:rsidRDefault="006A79B3" w:rsidP="006A7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учебному зачё</w:t>
            </w:r>
            <w:r w:rsidRPr="00882684">
              <w:rPr>
                <w:sz w:val="24"/>
                <w:szCs w:val="24"/>
              </w:rPr>
              <w:t>ту; собеседование.</w:t>
            </w:r>
          </w:p>
        </w:tc>
      </w:tr>
      <w:tr w:rsidR="006A79B3" w:rsidRPr="00882684" w14:paraId="1409AB39" w14:textId="77777777" w:rsidTr="007020A3">
        <w:tc>
          <w:tcPr>
            <w:tcW w:w="680" w:type="dxa"/>
            <w:vAlign w:val="center"/>
          </w:tcPr>
          <w:p w14:paraId="3167B162" w14:textId="3391A60A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90" w:type="dxa"/>
          </w:tcPr>
          <w:p w14:paraId="720CCD5F" w14:textId="64A6C717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>Общие для эмпирического и теоретического исследования методы и их сущность.</w:t>
            </w:r>
          </w:p>
        </w:tc>
        <w:tc>
          <w:tcPr>
            <w:tcW w:w="3270" w:type="dxa"/>
          </w:tcPr>
          <w:p w14:paraId="702FAE5E" w14:textId="06BCD6C6" w:rsidR="006A79B3" w:rsidRPr="00882684" w:rsidRDefault="006A79B3" w:rsidP="006A79B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Письменная контрольная работа. Собеседование. Составленная система вопросов по теме (письменно). Проект мониторинга урока в школе.</w:t>
            </w:r>
          </w:p>
        </w:tc>
        <w:tc>
          <w:tcPr>
            <w:tcW w:w="2186" w:type="dxa"/>
          </w:tcPr>
          <w:p w14:paraId="70414BE6" w14:textId="15881983" w:rsidR="006A79B3" w:rsidRDefault="006A79B3" w:rsidP="006A7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учебному зачё</w:t>
            </w:r>
            <w:r w:rsidRPr="00882684">
              <w:rPr>
                <w:sz w:val="24"/>
                <w:szCs w:val="24"/>
              </w:rPr>
              <w:t>ту; собеседование.</w:t>
            </w:r>
          </w:p>
        </w:tc>
      </w:tr>
      <w:tr w:rsidR="006A79B3" w:rsidRPr="00882684" w14:paraId="49282882" w14:textId="77777777" w:rsidTr="007020A3">
        <w:tc>
          <w:tcPr>
            <w:tcW w:w="680" w:type="dxa"/>
            <w:vAlign w:val="center"/>
          </w:tcPr>
          <w:p w14:paraId="7F893688" w14:textId="6E83297D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390" w:type="dxa"/>
          </w:tcPr>
          <w:p w14:paraId="4DFDEC0D" w14:textId="0143EFDE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>Методы математической обработки и их сущность.</w:t>
            </w:r>
          </w:p>
        </w:tc>
        <w:tc>
          <w:tcPr>
            <w:tcW w:w="3270" w:type="dxa"/>
          </w:tcPr>
          <w:p w14:paraId="21559740" w14:textId="2147772E" w:rsidR="006A79B3" w:rsidRPr="00882684" w:rsidRDefault="006A79B3" w:rsidP="006A79B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Собеседование; система письменно составленных вопросов. Экспертное заключение (письменно) о прошедшем в группе семинаре. Доклад.</w:t>
            </w:r>
          </w:p>
        </w:tc>
        <w:tc>
          <w:tcPr>
            <w:tcW w:w="2186" w:type="dxa"/>
          </w:tcPr>
          <w:p w14:paraId="4DB3E937" w14:textId="77777777" w:rsidR="006A79B3" w:rsidRPr="00882684" w:rsidRDefault="006A79B3" w:rsidP="006A79B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Вопросы к учебно</w:t>
            </w:r>
            <w:r>
              <w:rPr>
                <w:sz w:val="24"/>
                <w:szCs w:val="24"/>
              </w:rPr>
              <w:t>му зачё</w:t>
            </w:r>
            <w:r w:rsidRPr="00882684">
              <w:rPr>
                <w:sz w:val="24"/>
                <w:szCs w:val="24"/>
              </w:rPr>
              <w:t>ту; собеседование.</w:t>
            </w:r>
          </w:p>
          <w:p w14:paraId="6B9834A2" w14:textId="77777777" w:rsidR="006A79B3" w:rsidRDefault="006A79B3" w:rsidP="006A79B3">
            <w:pPr>
              <w:rPr>
                <w:sz w:val="24"/>
                <w:szCs w:val="24"/>
              </w:rPr>
            </w:pPr>
          </w:p>
        </w:tc>
      </w:tr>
      <w:tr w:rsidR="006A79B3" w:rsidRPr="00882684" w14:paraId="57916825" w14:textId="77777777" w:rsidTr="007020A3">
        <w:tc>
          <w:tcPr>
            <w:tcW w:w="680" w:type="dxa"/>
            <w:vAlign w:val="center"/>
          </w:tcPr>
          <w:p w14:paraId="51BA0D84" w14:textId="5CC477BF" w:rsidR="006A79B3" w:rsidRPr="00882684" w:rsidRDefault="006A79B3" w:rsidP="006A7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90" w:type="dxa"/>
          </w:tcPr>
          <w:p w14:paraId="69A55A44" w14:textId="7D7217BD" w:rsidR="006A79B3" w:rsidRPr="006A79B3" w:rsidRDefault="006A79B3" w:rsidP="006A79B3">
            <w:pPr>
              <w:rPr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 xml:space="preserve">Структура </w:t>
            </w:r>
            <w:r w:rsidR="005242A9">
              <w:rPr>
                <w:sz w:val="24"/>
                <w:szCs w:val="24"/>
              </w:rPr>
              <w:t>квалификационной работы</w:t>
            </w:r>
            <w:r w:rsidR="005242A9" w:rsidRPr="006A79B3">
              <w:rPr>
                <w:sz w:val="24"/>
                <w:szCs w:val="24"/>
              </w:rPr>
              <w:t xml:space="preserve"> </w:t>
            </w:r>
            <w:r w:rsidRPr="006A79B3">
              <w:rPr>
                <w:sz w:val="24"/>
                <w:szCs w:val="24"/>
              </w:rPr>
              <w:t xml:space="preserve">и </w:t>
            </w:r>
            <w:r w:rsidR="005242A9">
              <w:rPr>
                <w:sz w:val="24"/>
                <w:szCs w:val="24"/>
              </w:rPr>
              <w:t>ее</w:t>
            </w:r>
            <w:r w:rsidRPr="006A79B3">
              <w:rPr>
                <w:sz w:val="24"/>
                <w:szCs w:val="24"/>
              </w:rPr>
              <w:t xml:space="preserve"> введения.</w:t>
            </w:r>
          </w:p>
        </w:tc>
        <w:tc>
          <w:tcPr>
            <w:tcW w:w="3270" w:type="dxa"/>
          </w:tcPr>
          <w:p w14:paraId="0784D054" w14:textId="0A06C417" w:rsidR="006A79B3" w:rsidRPr="00882684" w:rsidRDefault="006A79B3" w:rsidP="006A79B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Система письменно составленных вопросов по теме. Проект программы дополнительного образования.</w:t>
            </w:r>
          </w:p>
        </w:tc>
        <w:tc>
          <w:tcPr>
            <w:tcW w:w="2186" w:type="dxa"/>
          </w:tcPr>
          <w:p w14:paraId="409D696B" w14:textId="77777777" w:rsidR="006A79B3" w:rsidRPr="00882684" w:rsidRDefault="006A79B3" w:rsidP="006A7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зачё</w:t>
            </w:r>
            <w:r w:rsidRPr="00882684">
              <w:rPr>
                <w:sz w:val="24"/>
                <w:szCs w:val="24"/>
              </w:rPr>
              <w:t>ту. Собеседование.</w:t>
            </w:r>
          </w:p>
          <w:p w14:paraId="0D38D008" w14:textId="77777777" w:rsidR="006A79B3" w:rsidRDefault="006A79B3" w:rsidP="006A79B3">
            <w:pPr>
              <w:rPr>
                <w:sz w:val="24"/>
                <w:szCs w:val="24"/>
              </w:rPr>
            </w:pPr>
          </w:p>
        </w:tc>
      </w:tr>
      <w:tr w:rsidR="006A79B3" w:rsidRPr="00882684" w14:paraId="22673C95" w14:textId="77777777" w:rsidTr="007020A3">
        <w:tc>
          <w:tcPr>
            <w:tcW w:w="680" w:type="dxa"/>
            <w:vAlign w:val="center"/>
          </w:tcPr>
          <w:p w14:paraId="20382131" w14:textId="1ED64F74" w:rsidR="006A79B3" w:rsidRDefault="006A79B3" w:rsidP="006A79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90" w:type="dxa"/>
          </w:tcPr>
          <w:p w14:paraId="245E0821" w14:textId="1BFEF480" w:rsidR="006A79B3" w:rsidRPr="006A79B3" w:rsidRDefault="006A79B3" w:rsidP="006A79B3">
            <w:pPr>
              <w:rPr>
                <w:bCs/>
                <w:sz w:val="24"/>
                <w:szCs w:val="24"/>
              </w:rPr>
            </w:pPr>
            <w:r w:rsidRPr="006A79B3">
              <w:rPr>
                <w:sz w:val="24"/>
                <w:szCs w:val="24"/>
              </w:rPr>
              <w:t xml:space="preserve">Методика описания параметров, разделов введения </w:t>
            </w:r>
            <w:r w:rsidR="005242A9">
              <w:rPr>
                <w:sz w:val="24"/>
                <w:szCs w:val="24"/>
              </w:rPr>
              <w:t>квалификационной работы</w:t>
            </w:r>
            <w:r w:rsidRPr="006A79B3">
              <w:rPr>
                <w:sz w:val="24"/>
                <w:szCs w:val="24"/>
              </w:rPr>
              <w:t>.</w:t>
            </w:r>
          </w:p>
        </w:tc>
        <w:tc>
          <w:tcPr>
            <w:tcW w:w="3270" w:type="dxa"/>
          </w:tcPr>
          <w:p w14:paraId="466A9DB9" w14:textId="77777777" w:rsidR="006A79B3" w:rsidRPr="00882684" w:rsidRDefault="006A79B3" w:rsidP="006A79B3">
            <w:pPr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14:paraId="0331A3D8" w14:textId="77777777" w:rsidR="006A79B3" w:rsidRDefault="006A79B3" w:rsidP="006A79B3">
            <w:pPr>
              <w:rPr>
                <w:sz w:val="24"/>
                <w:szCs w:val="24"/>
              </w:rPr>
            </w:pPr>
          </w:p>
        </w:tc>
      </w:tr>
    </w:tbl>
    <w:p w14:paraId="6469F968" w14:textId="2C6ECBCF" w:rsidR="46824D34" w:rsidRPr="00882684" w:rsidRDefault="46824D34">
      <w:pPr>
        <w:rPr>
          <w:rFonts w:ascii="Times New Roman" w:hAnsi="Times New Roman" w:cs="Times New Roman"/>
          <w:sz w:val="24"/>
          <w:szCs w:val="24"/>
        </w:rPr>
      </w:pPr>
    </w:p>
    <w:p w14:paraId="418B346B" w14:textId="2A46F5B9" w:rsidR="46824D34" w:rsidRPr="00F4487C" w:rsidRDefault="46824D34" w:rsidP="00F448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87C">
        <w:rPr>
          <w:rFonts w:ascii="Times New Roman" w:hAnsi="Times New Roman" w:cs="Times New Roman"/>
          <w:b/>
          <w:sz w:val="24"/>
          <w:szCs w:val="24"/>
        </w:rPr>
        <w:t>5. Показатели, критерии и шкала оценки компетенций.</w:t>
      </w:r>
    </w:p>
    <w:tbl>
      <w:tblPr>
        <w:tblStyle w:val="a3"/>
        <w:tblW w:w="0" w:type="auto"/>
        <w:tblInd w:w="108" w:type="dxa"/>
        <w:tblLayout w:type="fixed"/>
        <w:tblLook w:val="06A0" w:firstRow="1" w:lastRow="0" w:firstColumn="1" w:lastColumn="0" w:noHBand="1" w:noVBand="1"/>
      </w:tblPr>
      <w:tblGrid>
        <w:gridCol w:w="1992"/>
        <w:gridCol w:w="1455"/>
        <w:gridCol w:w="1530"/>
        <w:gridCol w:w="1425"/>
        <w:gridCol w:w="1529"/>
        <w:gridCol w:w="1737"/>
      </w:tblGrid>
      <w:tr w:rsidR="46824D34" w:rsidRPr="00882684" w14:paraId="477835F3" w14:textId="77777777" w:rsidTr="007020A3">
        <w:tc>
          <w:tcPr>
            <w:tcW w:w="1992" w:type="dxa"/>
            <w:vMerge w:val="restart"/>
            <w:vAlign w:val="center"/>
          </w:tcPr>
          <w:p w14:paraId="54393B21" w14:textId="1EFAE1C3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Планируемые результаты освоения компетенций</w:t>
            </w:r>
          </w:p>
        </w:tc>
        <w:tc>
          <w:tcPr>
            <w:tcW w:w="5939" w:type="dxa"/>
            <w:gridSpan w:val="4"/>
            <w:vAlign w:val="center"/>
          </w:tcPr>
          <w:p w14:paraId="643A39C5" w14:textId="34B695B2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Критерии оценки результатов обучения</w:t>
            </w:r>
          </w:p>
        </w:tc>
        <w:tc>
          <w:tcPr>
            <w:tcW w:w="1737" w:type="dxa"/>
            <w:vMerge w:val="restart"/>
            <w:vAlign w:val="center"/>
          </w:tcPr>
          <w:p w14:paraId="1A5D45D8" w14:textId="41867290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46824D34" w:rsidRPr="00882684" w14:paraId="40F53DEF" w14:textId="77777777" w:rsidTr="007020A3">
        <w:tc>
          <w:tcPr>
            <w:tcW w:w="1992" w:type="dxa"/>
            <w:vMerge/>
          </w:tcPr>
          <w:p w14:paraId="369EE9FB" w14:textId="77777777" w:rsidR="006A7BA2" w:rsidRPr="00882684" w:rsidRDefault="006A7BA2">
            <w:pPr>
              <w:rPr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14:paraId="13A9D35F" w14:textId="323F81A1" w:rsidR="46824D34" w:rsidRPr="00882684" w:rsidRDefault="00B31776" w:rsidP="00B3177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82684">
              <w:rPr>
                <w:sz w:val="22"/>
                <w:szCs w:val="22"/>
              </w:rPr>
              <w:t>Н</w:t>
            </w:r>
            <w:r w:rsidRPr="00882684">
              <w:rPr>
                <w:sz w:val="24"/>
                <w:szCs w:val="24"/>
              </w:rPr>
              <w:t>еу</w:t>
            </w:r>
            <w:r w:rsidRPr="00882684">
              <w:rPr>
                <w:sz w:val="22"/>
                <w:szCs w:val="22"/>
              </w:rPr>
              <w:t>д</w:t>
            </w:r>
            <w:r w:rsidRPr="00882684">
              <w:rPr>
                <w:sz w:val="24"/>
                <w:szCs w:val="24"/>
              </w:rPr>
              <w:t>овл</w:t>
            </w:r>
            <w:r w:rsidRPr="00882684">
              <w:rPr>
                <w:sz w:val="22"/>
                <w:szCs w:val="22"/>
              </w:rPr>
              <w:t>е</w:t>
            </w:r>
            <w:r w:rsidRPr="00882684">
              <w:rPr>
                <w:sz w:val="24"/>
                <w:szCs w:val="24"/>
              </w:rPr>
              <w:t>тв</w:t>
            </w:r>
            <w:proofErr w:type="spellEnd"/>
            <w:r w:rsidRPr="00882684">
              <w:rPr>
                <w:sz w:val="24"/>
                <w:szCs w:val="24"/>
              </w:rPr>
              <w:t>.(</w:t>
            </w:r>
            <w:proofErr w:type="gramEnd"/>
            <w:r w:rsidRPr="00882684">
              <w:rPr>
                <w:sz w:val="24"/>
                <w:szCs w:val="24"/>
              </w:rPr>
              <w:t>н</w:t>
            </w:r>
            <w:r w:rsidR="46824D34" w:rsidRPr="00882684">
              <w:rPr>
                <w:sz w:val="24"/>
                <w:szCs w:val="24"/>
              </w:rPr>
              <w:t>езачет)</w:t>
            </w:r>
          </w:p>
        </w:tc>
        <w:tc>
          <w:tcPr>
            <w:tcW w:w="1530" w:type="dxa"/>
            <w:vAlign w:val="center"/>
          </w:tcPr>
          <w:p w14:paraId="4524E5E0" w14:textId="42F43C34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proofErr w:type="spellStart"/>
            <w:r w:rsidRPr="00882684">
              <w:rPr>
                <w:sz w:val="24"/>
                <w:szCs w:val="24"/>
              </w:rPr>
              <w:t>Удовл</w:t>
            </w:r>
            <w:proofErr w:type="spellEnd"/>
            <w:r w:rsidRPr="00882684">
              <w:rPr>
                <w:sz w:val="24"/>
                <w:szCs w:val="24"/>
              </w:rPr>
              <w:t>. (зачтено)</w:t>
            </w:r>
          </w:p>
        </w:tc>
        <w:tc>
          <w:tcPr>
            <w:tcW w:w="1425" w:type="dxa"/>
            <w:vAlign w:val="center"/>
          </w:tcPr>
          <w:p w14:paraId="3AD75FD9" w14:textId="6A79B37E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Хорошо (зачтено)</w:t>
            </w:r>
          </w:p>
        </w:tc>
        <w:tc>
          <w:tcPr>
            <w:tcW w:w="1529" w:type="dxa"/>
            <w:vAlign w:val="center"/>
          </w:tcPr>
          <w:p w14:paraId="455F3E75" w14:textId="789B55E3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Отлично (зачтено)</w:t>
            </w:r>
          </w:p>
        </w:tc>
        <w:tc>
          <w:tcPr>
            <w:tcW w:w="1737" w:type="dxa"/>
            <w:vMerge/>
          </w:tcPr>
          <w:p w14:paraId="54CD8AB7" w14:textId="77777777" w:rsidR="006A7BA2" w:rsidRPr="00882684" w:rsidRDefault="006A7BA2">
            <w:pPr>
              <w:rPr>
                <w:sz w:val="24"/>
                <w:szCs w:val="24"/>
              </w:rPr>
            </w:pPr>
          </w:p>
        </w:tc>
      </w:tr>
      <w:tr w:rsidR="46824D34" w:rsidRPr="00882684" w14:paraId="689C2CDE" w14:textId="77777777" w:rsidTr="007020A3">
        <w:tc>
          <w:tcPr>
            <w:tcW w:w="1992" w:type="dxa"/>
            <w:vMerge/>
          </w:tcPr>
          <w:p w14:paraId="79DF3BFF" w14:textId="77777777" w:rsidR="006A7BA2" w:rsidRPr="00882684" w:rsidRDefault="006A7BA2">
            <w:pPr>
              <w:rPr>
                <w:sz w:val="24"/>
                <w:szCs w:val="24"/>
              </w:rPr>
            </w:pPr>
          </w:p>
        </w:tc>
        <w:tc>
          <w:tcPr>
            <w:tcW w:w="5939" w:type="dxa"/>
            <w:gridSpan w:val="4"/>
            <w:vAlign w:val="center"/>
          </w:tcPr>
          <w:p w14:paraId="4EEF2176" w14:textId="1015C57D" w:rsidR="46824D34" w:rsidRPr="00882684" w:rsidRDefault="46824D34" w:rsidP="46824D34">
            <w:pPr>
              <w:jc w:val="center"/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737" w:type="dxa"/>
            <w:vMerge/>
          </w:tcPr>
          <w:p w14:paraId="16AAD216" w14:textId="77777777" w:rsidR="006A7BA2" w:rsidRPr="00882684" w:rsidRDefault="006A7BA2">
            <w:pPr>
              <w:rPr>
                <w:sz w:val="24"/>
                <w:szCs w:val="24"/>
              </w:rPr>
            </w:pPr>
          </w:p>
        </w:tc>
      </w:tr>
      <w:tr w:rsidR="46824D34" w:rsidRPr="00882684" w14:paraId="3A402A24" w14:textId="77777777" w:rsidTr="007020A3">
        <w:trPr>
          <w:trHeight w:val="7760"/>
        </w:trPr>
        <w:tc>
          <w:tcPr>
            <w:tcW w:w="1992" w:type="dxa"/>
          </w:tcPr>
          <w:p w14:paraId="0F48137F" w14:textId="66537A62" w:rsidR="46824D34" w:rsidRPr="0088268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 xml:space="preserve">УК-1, </w:t>
            </w:r>
            <w:r w:rsidR="00937553">
              <w:rPr>
                <w:sz w:val="24"/>
                <w:szCs w:val="24"/>
              </w:rPr>
              <w:t>ПК-2</w:t>
            </w:r>
          </w:p>
          <w:p w14:paraId="2CCDFC5E" w14:textId="77777777" w:rsidR="00814FC9" w:rsidRDefault="00814FC9" w:rsidP="00814FC9">
            <w:pPr>
              <w:rPr>
                <w:iCs/>
              </w:rPr>
            </w:pPr>
            <w:r>
              <w:rPr>
                <w:iCs/>
              </w:rPr>
              <w:t xml:space="preserve">сущность методологии научного исследования, уровни методологии и их содержание; уровни методологии, методологические основы и подходы в научном исследовании, методологические подходы к научному исследованию; виды, классификации методов научного исследования, характеристики каждого метода исследования, их функции; параметры различия эмпирического и теоретического уровней познания и научного исследования; их содержание; </w:t>
            </w:r>
          </w:p>
          <w:p w14:paraId="755761D6" w14:textId="77777777" w:rsidR="00814FC9" w:rsidRDefault="00814FC9" w:rsidP="00814FC9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 w:rsidRPr="7C88E5BA">
              <w:rPr>
                <w:i/>
                <w:iCs/>
              </w:rPr>
              <w:t xml:space="preserve">: </w:t>
            </w:r>
            <w:r>
              <w:t>требования к структуре</w:t>
            </w:r>
            <w:r>
              <w:rPr>
                <w:iCs/>
              </w:rPr>
              <w:t xml:space="preserve"> диссертации и ее введения, к методике описания </w:t>
            </w:r>
            <w:r>
              <w:rPr>
                <w:iCs/>
              </w:rPr>
              <w:lastRenderedPageBreak/>
              <w:t>компонентов введения диссертации (научно-методологического аппарата исследования); культуру обоснования разных подходов, точек зрения как компонента методологической культуры</w:t>
            </w:r>
          </w:p>
          <w:p w14:paraId="345137B8" w14:textId="77777777" w:rsidR="00814FC9" w:rsidRDefault="00814FC9" w:rsidP="00814FC9">
            <w:pPr>
              <w:widowControl w:val="0"/>
              <w:autoSpaceDE w:val="0"/>
              <w:autoSpaceDN w:val="0"/>
              <w:adjustRightInd w:val="0"/>
            </w:pPr>
            <w:r>
              <w:t>сущность образовательных технологий: традиционного (классического), объяснительно-репродуктивного обучения, проблемного обучения, модульного обучения, дистанционного; отличительные характеристики традиционного информационно-рецептивного метода изложения учебного материала и проблемно-методологического метода изложения знаний.</w:t>
            </w:r>
          </w:p>
          <w:p w14:paraId="5856B545" w14:textId="5EF9B628" w:rsidR="46824D34" w:rsidRPr="00882684" w:rsidRDefault="46824D34" w:rsidP="46824D34">
            <w:pPr>
              <w:rPr>
                <w:sz w:val="24"/>
                <w:szCs w:val="24"/>
              </w:rPr>
            </w:pPr>
          </w:p>
        </w:tc>
        <w:tc>
          <w:tcPr>
            <w:tcW w:w="1455" w:type="dxa"/>
          </w:tcPr>
          <w:p w14:paraId="672E33CA" w14:textId="77777777" w:rsidR="46824D34" w:rsidRDefault="46824D34" w:rsidP="46824D34">
            <w:pPr>
              <w:rPr>
                <w:sz w:val="24"/>
                <w:szCs w:val="24"/>
              </w:rPr>
            </w:pPr>
            <w:proofErr w:type="gramStart"/>
            <w:r w:rsidRPr="00882684">
              <w:rPr>
                <w:sz w:val="24"/>
                <w:szCs w:val="24"/>
              </w:rPr>
              <w:lastRenderedPageBreak/>
              <w:t>Фрагмента-</w:t>
            </w:r>
            <w:proofErr w:type="spellStart"/>
            <w:r w:rsidRPr="00882684">
              <w:rPr>
                <w:sz w:val="24"/>
                <w:szCs w:val="24"/>
              </w:rPr>
              <w:t>рные</w:t>
            </w:r>
            <w:proofErr w:type="spellEnd"/>
            <w:proofErr w:type="gramEnd"/>
            <w:r w:rsidRPr="00882684">
              <w:rPr>
                <w:sz w:val="24"/>
                <w:szCs w:val="24"/>
              </w:rPr>
              <w:t xml:space="preserve"> знания</w:t>
            </w:r>
          </w:p>
          <w:p w14:paraId="1C3DB8BD" w14:textId="45073482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530" w:type="dxa"/>
          </w:tcPr>
          <w:p w14:paraId="26BA636C" w14:textId="64A25B37" w:rsidR="46824D34" w:rsidRPr="0088268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Неполные знания</w:t>
            </w:r>
            <w:r w:rsidR="00180610">
              <w:rPr>
                <w:sz w:val="24"/>
                <w:szCs w:val="24"/>
              </w:rPr>
              <w:t xml:space="preserve"> (смотри процедуру оценивания обучающихся)</w:t>
            </w:r>
          </w:p>
        </w:tc>
        <w:tc>
          <w:tcPr>
            <w:tcW w:w="1425" w:type="dxa"/>
          </w:tcPr>
          <w:p w14:paraId="5CF8A925" w14:textId="77777777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Сформированные, но с пробелами знания</w:t>
            </w:r>
          </w:p>
          <w:p w14:paraId="74A4219C" w14:textId="4A7DCE2D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529" w:type="dxa"/>
          </w:tcPr>
          <w:p w14:paraId="6AF509B8" w14:textId="77777777" w:rsidR="46824D34" w:rsidRDefault="46824D34" w:rsidP="46824D34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82684">
              <w:rPr>
                <w:sz w:val="24"/>
                <w:szCs w:val="24"/>
              </w:rPr>
              <w:t>Сформиров-анные</w:t>
            </w:r>
            <w:proofErr w:type="spellEnd"/>
            <w:proofErr w:type="gramEnd"/>
            <w:r w:rsidRPr="00882684">
              <w:rPr>
                <w:sz w:val="24"/>
                <w:szCs w:val="24"/>
              </w:rPr>
              <w:t xml:space="preserve"> системные (полные) знания</w:t>
            </w:r>
          </w:p>
          <w:p w14:paraId="0BC010B4" w14:textId="5582B98D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737" w:type="dxa"/>
          </w:tcPr>
          <w:p w14:paraId="2E12B0CC" w14:textId="77777777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Письменная система вопросов к теме; собеседование; эссе; кейс-задание; реферат; письменная контрольная работа; письменная программа урока.</w:t>
            </w:r>
          </w:p>
          <w:p w14:paraId="71FB371D" w14:textId="1E155150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</w:tr>
      <w:tr w:rsidR="46824D34" w:rsidRPr="00882684" w14:paraId="305B71FE" w14:textId="77777777" w:rsidTr="007020A3">
        <w:tc>
          <w:tcPr>
            <w:tcW w:w="1992" w:type="dxa"/>
          </w:tcPr>
          <w:p w14:paraId="4BE6660E" w14:textId="77777777" w:rsidR="00937553" w:rsidRPr="00882684" w:rsidRDefault="00937553" w:rsidP="0093755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 xml:space="preserve">УК-1, </w:t>
            </w:r>
            <w:r>
              <w:rPr>
                <w:sz w:val="24"/>
                <w:szCs w:val="24"/>
              </w:rPr>
              <w:t>ПК-2</w:t>
            </w:r>
          </w:p>
          <w:p w14:paraId="70E7F0E7" w14:textId="77777777" w:rsidR="00814FC9" w:rsidRDefault="00814FC9" w:rsidP="00814FC9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дифференцировать сущность науки и методологии науки, их функции; охарактеризовать функции и науки, и методологии науки; выделять основания классификаций методов исследования, давать характеристику методологических подходов к исследованию; отличать различие сущностей методологических основ и методологических подходов научного исследования; обосновывать </w:t>
            </w:r>
            <w:r>
              <w:rPr>
                <w:iCs/>
              </w:rPr>
              <w:lastRenderedPageBreak/>
              <w:t xml:space="preserve">параметры различия разных уровней (эмпирического и теоретического) исследования; </w:t>
            </w:r>
          </w:p>
          <w:p w14:paraId="0D11AF41" w14:textId="77777777" w:rsidR="00814FC9" w:rsidRDefault="00814FC9" w:rsidP="00814FC9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умеет определить структуру своего исследования (диссертационного), формулировать, корректно описать научно-методологический аппарат исследования; соблюдать требования к их описанию; подвергать критическому анализу подходы ученых к классификации методов научного исследования; планировать, проводить и анализировать свое исследование, осуществлять поиск, сбор и обработку, интерпретацию научной информации, соблюдать принципы критической насыщенности и корректности как показателей культуры исследования.</w:t>
            </w:r>
          </w:p>
          <w:p w14:paraId="7A7D024A" w14:textId="77777777" w:rsidR="00814FC9" w:rsidRDefault="00814FC9" w:rsidP="00814FC9">
            <w:r>
              <w:rPr>
                <w:i/>
                <w:iCs/>
              </w:rPr>
              <w:t xml:space="preserve">: </w:t>
            </w:r>
            <w:r>
              <w:t>определять и формулировать цели и задачи разных технологий обучения, дифференцировать их, обосновывать, аргументировать их преимущества и недостатки; разрабатывать проект, план, модель реализации разных технологий обучения, внедрять их, осуществлять их мониторинг и дать критический анализ и оценку</w:t>
            </w:r>
          </w:p>
          <w:p w14:paraId="7C5394BF" w14:textId="77E3956A" w:rsidR="46824D34" w:rsidRPr="00882684" w:rsidRDefault="46824D34" w:rsidP="46824D34">
            <w:pPr>
              <w:rPr>
                <w:sz w:val="24"/>
                <w:szCs w:val="24"/>
              </w:rPr>
            </w:pPr>
          </w:p>
        </w:tc>
        <w:tc>
          <w:tcPr>
            <w:tcW w:w="1455" w:type="dxa"/>
          </w:tcPr>
          <w:p w14:paraId="67BA6931" w14:textId="77777777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lastRenderedPageBreak/>
              <w:t>Частичные умения</w:t>
            </w:r>
          </w:p>
          <w:p w14:paraId="000B9CE9" w14:textId="7562628D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530" w:type="dxa"/>
          </w:tcPr>
          <w:p w14:paraId="70196C54" w14:textId="77777777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Неполные умения</w:t>
            </w:r>
          </w:p>
          <w:p w14:paraId="03CCDF00" w14:textId="1A5DBCEB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425" w:type="dxa"/>
          </w:tcPr>
          <w:p w14:paraId="434E7929" w14:textId="77777777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Умения полные, но с ошибками</w:t>
            </w:r>
          </w:p>
          <w:p w14:paraId="2F1A1B5A" w14:textId="348AEE31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529" w:type="dxa"/>
          </w:tcPr>
          <w:p w14:paraId="51C91B93" w14:textId="77777777" w:rsidR="46824D34" w:rsidRDefault="46824D34" w:rsidP="46824D34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82684">
              <w:rPr>
                <w:sz w:val="24"/>
                <w:szCs w:val="24"/>
              </w:rPr>
              <w:t>Сформиро</w:t>
            </w:r>
            <w:proofErr w:type="spellEnd"/>
            <w:r w:rsidRPr="00882684">
              <w:rPr>
                <w:sz w:val="24"/>
                <w:szCs w:val="24"/>
              </w:rPr>
              <w:t>-ванные</w:t>
            </w:r>
            <w:proofErr w:type="gramEnd"/>
            <w:r w:rsidRPr="00882684">
              <w:rPr>
                <w:sz w:val="24"/>
                <w:szCs w:val="24"/>
              </w:rPr>
              <w:t xml:space="preserve"> умения</w:t>
            </w:r>
          </w:p>
          <w:p w14:paraId="2964110C" w14:textId="2B33AF45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737" w:type="dxa"/>
          </w:tcPr>
          <w:p w14:paraId="053652FB" w14:textId="77777777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Программа дополнительного образования, модель мониторинга урока, экспертное заключение о качестве семинарского занятия; письменный комплексный анализ учебного занятия, кейс-задание.</w:t>
            </w:r>
          </w:p>
          <w:p w14:paraId="651048C7" w14:textId="101A0A2E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(смотри процедуру </w:t>
            </w:r>
            <w:r>
              <w:rPr>
                <w:sz w:val="24"/>
                <w:szCs w:val="24"/>
              </w:rPr>
              <w:lastRenderedPageBreak/>
              <w:t>оценивания обучающихся)</w:t>
            </w:r>
          </w:p>
        </w:tc>
      </w:tr>
      <w:tr w:rsidR="46824D34" w:rsidRPr="00882684" w14:paraId="250F3DC7" w14:textId="77777777" w:rsidTr="007020A3">
        <w:tc>
          <w:tcPr>
            <w:tcW w:w="1992" w:type="dxa"/>
          </w:tcPr>
          <w:p w14:paraId="60E5F3D0" w14:textId="77777777" w:rsidR="00937553" w:rsidRPr="00882684" w:rsidRDefault="00937553" w:rsidP="00937553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lastRenderedPageBreak/>
              <w:t xml:space="preserve">УК-1, </w:t>
            </w:r>
            <w:r>
              <w:rPr>
                <w:sz w:val="24"/>
                <w:szCs w:val="24"/>
              </w:rPr>
              <w:t>ПК-2</w:t>
            </w:r>
          </w:p>
          <w:p w14:paraId="20D3113B" w14:textId="77777777" w:rsidR="00814FC9" w:rsidRDefault="00897403" w:rsidP="00814FC9">
            <w:r w:rsidRPr="00897403">
              <w:rPr>
                <w:sz w:val="24"/>
                <w:szCs w:val="24"/>
              </w:rPr>
              <w:t xml:space="preserve">Владеет: </w:t>
            </w:r>
            <w:r w:rsidR="00814FC9">
              <w:rPr>
                <w:color w:val="000000"/>
              </w:rPr>
              <w:t xml:space="preserve">знаниями о сущности методологии и методики научного исследования, </w:t>
            </w:r>
            <w:r w:rsidR="00814FC9">
              <w:rPr>
                <w:iCs/>
              </w:rPr>
              <w:t>умением дифференцировать и охарактеризовать сущность науки и методологию науки, их функции; выделять анализировать основания классификации; подвергать критическому анализу подходы ученых к классификации методов научного исследования; умением планировать, проводить, анализировать собственное исследование</w:t>
            </w:r>
          </w:p>
          <w:p w14:paraId="5C48DA3A" w14:textId="77777777" w:rsidR="00814FC9" w:rsidRDefault="00814FC9" w:rsidP="00814FC9">
            <w:r w:rsidRPr="7C88E5BA">
              <w:rPr>
                <w:i/>
                <w:iCs/>
              </w:rPr>
              <w:t xml:space="preserve">: </w:t>
            </w:r>
            <w:r>
              <w:t xml:space="preserve">теоретическими основами культуры научного исследования, </w:t>
            </w:r>
            <w:r>
              <w:rPr>
                <w:iCs/>
              </w:rPr>
              <w:t>умением структурировать диссертационную работу, корректно описать научно-методологический аппарат собственного исследования, выявлять методологические ошибки в научных исследованиях; культурой поиска, сбора, обработки и интерпретации научной информации</w:t>
            </w:r>
          </w:p>
          <w:p w14:paraId="71E8BC15" w14:textId="77777777" w:rsidR="00814FC9" w:rsidRDefault="00814FC9" w:rsidP="00814FC9">
            <w:r w:rsidRPr="004902C1">
              <w:t>теоретическими основами</w:t>
            </w:r>
            <w:r>
              <w:rPr>
                <w:i/>
                <w:iCs/>
              </w:rPr>
              <w:t xml:space="preserve"> </w:t>
            </w:r>
            <w:r>
              <w:t xml:space="preserve">образовательных технологий, умением их проектировать, внедрять и осуществлять их мониторинг, анализ и оценку. </w:t>
            </w:r>
          </w:p>
          <w:p w14:paraId="6DF126BA" w14:textId="088469BE" w:rsidR="00BD5290" w:rsidRPr="00882684" w:rsidRDefault="00BD5290" w:rsidP="46824D34">
            <w:pPr>
              <w:rPr>
                <w:sz w:val="24"/>
                <w:szCs w:val="24"/>
              </w:rPr>
            </w:pPr>
          </w:p>
        </w:tc>
        <w:tc>
          <w:tcPr>
            <w:tcW w:w="1455" w:type="dxa"/>
          </w:tcPr>
          <w:p w14:paraId="2C96409F" w14:textId="77777777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Частичное владение навыками</w:t>
            </w:r>
          </w:p>
          <w:p w14:paraId="65A5ED00" w14:textId="1B39DC4B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530" w:type="dxa"/>
          </w:tcPr>
          <w:p w14:paraId="4117400C" w14:textId="3330A300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2"/>
                <w:szCs w:val="22"/>
              </w:rPr>
              <w:t>Н</w:t>
            </w:r>
            <w:r w:rsidRPr="00882684">
              <w:rPr>
                <w:sz w:val="24"/>
                <w:szCs w:val="24"/>
              </w:rPr>
              <w:t>есист</w:t>
            </w:r>
            <w:r w:rsidR="00180610">
              <w:rPr>
                <w:sz w:val="24"/>
                <w:szCs w:val="24"/>
              </w:rPr>
              <w:t>ем</w:t>
            </w:r>
            <w:r w:rsidRPr="00882684">
              <w:rPr>
                <w:sz w:val="24"/>
                <w:szCs w:val="24"/>
              </w:rPr>
              <w:t>ное применение навыков</w:t>
            </w:r>
          </w:p>
          <w:p w14:paraId="160A78EB" w14:textId="3400D0C5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425" w:type="dxa"/>
          </w:tcPr>
          <w:p w14:paraId="60DFA52F" w14:textId="77777777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В системном применении навыков проблемы</w:t>
            </w:r>
          </w:p>
          <w:p w14:paraId="493F95FA" w14:textId="7ED0F89A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529" w:type="dxa"/>
          </w:tcPr>
          <w:p w14:paraId="32A9C70E" w14:textId="77777777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Успешное и системное применение навыков</w:t>
            </w:r>
          </w:p>
          <w:p w14:paraId="04377C20" w14:textId="364626EC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  <w:tc>
          <w:tcPr>
            <w:tcW w:w="1737" w:type="dxa"/>
          </w:tcPr>
          <w:p w14:paraId="65152885" w14:textId="77777777" w:rsidR="46824D34" w:rsidRDefault="46824D34" w:rsidP="46824D34">
            <w:pPr>
              <w:rPr>
                <w:sz w:val="24"/>
                <w:szCs w:val="24"/>
              </w:rPr>
            </w:pPr>
            <w:r w:rsidRPr="00882684">
              <w:rPr>
                <w:sz w:val="24"/>
                <w:szCs w:val="24"/>
              </w:rPr>
              <w:t>Собеседование; модель мониторинга учебного занятия, программа дополнительного образования; экспертное заключение о качестве учебного занятия; контрольная работа, тестовые задания.</w:t>
            </w:r>
          </w:p>
          <w:p w14:paraId="38DDBD83" w14:textId="77C06AFA" w:rsidR="00180610" w:rsidRPr="00882684" w:rsidRDefault="00180610" w:rsidP="4682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процедуру оценивания обучающихся)</w:t>
            </w:r>
          </w:p>
        </w:tc>
      </w:tr>
    </w:tbl>
    <w:p w14:paraId="43DD933B" w14:textId="590BDBF5" w:rsidR="46824D34" w:rsidRPr="00882684" w:rsidRDefault="46824D34">
      <w:pPr>
        <w:rPr>
          <w:rFonts w:ascii="Times New Roman" w:hAnsi="Times New Roman" w:cs="Times New Roman"/>
          <w:sz w:val="24"/>
          <w:szCs w:val="24"/>
        </w:rPr>
      </w:pPr>
      <w:r w:rsidRPr="00882684">
        <w:rPr>
          <w:rFonts w:ascii="Times New Roman" w:hAnsi="Times New Roman" w:cs="Times New Roman"/>
          <w:sz w:val="24"/>
          <w:szCs w:val="24"/>
        </w:rPr>
        <w:br w:type="page"/>
      </w:r>
    </w:p>
    <w:p w14:paraId="585568A2" w14:textId="7A9C0750" w:rsidR="46824D34" w:rsidRPr="007020A3" w:rsidRDefault="46824D34" w:rsidP="00F4487C">
      <w:pPr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20A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6. </w:t>
      </w:r>
      <w:r w:rsidR="007020A3" w:rsidRPr="007020A3">
        <w:rPr>
          <w:rFonts w:ascii="Times New Roman" w:hAnsi="Times New Roman" w:cs="Times New Roman"/>
          <w:b/>
          <w:bCs/>
          <w:sz w:val="24"/>
          <w:szCs w:val="24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основной профессиональной образовательной программы:</w:t>
      </w:r>
    </w:p>
    <w:p w14:paraId="5688162B" w14:textId="25C1DAE0" w:rsidR="46824D34" w:rsidRDefault="46824D34" w:rsidP="00AC5BE8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1888B074" w14:textId="181F5A64" w:rsidR="00814FC9" w:rsidRDefault="00814FC9" w:rsidP="00814FC9">
      <w:pPr>
        <w:tabs>
          <w:tab w:val="left" w:pos="184"/>
        </w:tabs>
        <w:jc w:val="both"/>
        <w:rPr>
          <w:b/>
          <w:iCs/>
        </w:rPr>
      </w:pPr>
      <w:r>
        <w:rPr>
          <w:b/>
          <w:iCs/>
        </w:rPr>
        <w:tab/>
        <w:t>6.1 Текущая аттестация</w:t>
      </w:r>
    </w:p>
    <w:p w14:paraId="76946AB8" w14:textId="5FA3588B" w:rsidR="00814FC9" w:rsidRDefault="00814FC9" w:rsidP="00814FC9">
      <w:pPr>
        <w:tabs>
          <w:tab w:val="left" w:pos="184"/>
        </w:tabs>
        <w:jc w:val="center"/>
        <w:rPr>
          <w:b/>
          <w:iCs/>
        </w:rPr>
      </w:pPr>
      <w:r>
        <w:rPr>
          <w:b/>
          <w:iCs/>
        </w:rPr>
        <w:t>Задание №1</w:t>
      </w:r>
    </w:p>
    <w:p w14:paraId="36CF0F5A" w14:textId="099094E6" w:rsidR="00814FC9" w:rsidRDefault="00814FC9" w:rsidP="00814FC9">
      <w:pPr>
        <w:tabs>
          <w:tab w:val="left" w:pos="184"/>
        </w:tabs>
        <w:jc w:val="both"/>
        <w:rPr>
          <w:iCs/>
        </w:rPr>
      </w:pPr>
      <w:r>
        <w:rPr>
          <w:iCs/>
        </w:rPr>
        <w:t xml:space="preserve">Подготовьтесь к ролевой игре «Пресс-конференция профессора-методолога по теме «Методологическая культура и методологическая компетентность как основа научно-исследовательской деятельности» </w:t>
      </w:r>
    </w:p>
    <w:p w14:paraId="408CC8EF" w14:textId="77777777" w:rsidR="00814FC9" w:rsidRDefault="00814FC9" w:rsidP="00814FC9">
      <w:pPr>
        <w:ind w:firstLine="709"/>
        <w:jc w:val="both"/>
        <w:rPr>
          <w:iCs/>
        </w:rPr>
      </w:pPr>
      <w:r w:rsidRPr="00C05B15">
        <w:rPr>
          <w:i/>
          <w:iCs/>
        </w:rPr>
        <w:t>Цели игры:</w:t>
      </w:r>
      <w:r>
        <w:rPr>
          <w:iCs/>
        </w:rPr>
        <w:t xml:space="preserve"> формирование: а) культуры диалога, б) умения структурировать вопросы разного характера, в) умение переносить знания в новую ситуацию. Игра проводится в форме пресс-конференции профессора педагогики по указанной выше теме и направлена на формирование методологической культуры аспирантов. Игра предполагает заготовку (разработку)</w:t>
      </w:r>
      <w:r w:rsidRPr="00203067">
        <w:rPr>
          <w:iCs/>
        </w:rPr>
        <w:t xml:space="preserve"> </w:t>
      </w:r>
      <w:r>
        <w:rPr>
          <w:iCs/>
        </w:rPr>
        <w:t>аспирантами системы вопросов по теме независимо от «исполняемой» роли, а также закрепление и углубление теоретических знаний по теме.</w:t>
      </w:r>
    </w:p>
    <w:p w14:paraId="74055F79" w14:textId="77777777" w:rsidR="00814FC9" w:rsidRPr="008C15F7" w:rsidRDefault="00814FC9" w:rsidP="00814FC9">
      <w:pPr>
        <w:ind w:firstLine="709"/>
        <w:jc w:val="both"/>
        <w:rPr>
          <w:b/>
          <w:i/>
          <w:iCs/>
        </w:rPr>
      </w:pPr>
      <w:r w:rsidRPr="008C15F7">
        <w:rPr>
          <w:b/>
          <w:i/>
          <w:iCs/>
        </w:rPr>
        <w:t>Роли:</w:t>
      </w:r>
    </w:p>
    <w:p w14:paraId="0D2C9F52" w14:textId="77777777" w:rsidR="00814FC9" w:rsidRDefault="00814FC9" w:rsidP="00814FC9">
      <w:pPr>
        <w:numPr>
          <w:ilvl w:val="0"/>
          <w:numId w:val="11"/>
        </w:numPr>
        <w:spacing w:after="0" w:line="240" w:lineRule="auto"/>
        <w:jc w:val="both"/>
        <w:rPr>
          <w:iCs/>
        </w:rPr>
      </w:pPr>
      <w:r>
        <w:rPr>
          <w:b/>
          <w:i/>
          <w:iCs/>
        </w:rPr>
        <w:t>Профессор педагог-методолог</w:t>
      </w:r>
      <w:r>
        <w:rPr>
          <w:iCs/>
        </w:rPr>
        <w:t xml:space="preserve"> (широко и глубоко владеющий проблемой пресс-конференции).</w:t>
      </w:r>
    </w:p>
    <w:p w14:paraId="03E8B1BC" w14:textId="77777777" w:rsidR="00814FC9" w:rsidRDefault="00814FC9" w:rsidP="00814FC9">
      <w:pPr>
        <w:numPr>
          <w:ilvl w:val="0"/>
          <w:numId w:val="11"/>
        </w:numPr>
        <w:spacing w:after="0" w:line="240" w:lineRule="auto"/>
        <w:jc w:val="both"/>
        <w:rPr>
          <w:iCs/>
        </w:rPr>
      </w:pPr>
      <w:r w:rsidRPr="007D5DD2">
        <w:rPr>
          <w:b/>
          <w:i/>
          <w:iCs/>
        </w:rPr>
        <w:t>Журналисты</w:t>
      </w:r>
      <w:r>
        <w:rPr>
          <w:iCs/>
        </w:rPr>
        <w:t>, учителя, преподаватели вузов, на вопросы которых отвечает профессор.</w:t>
      </w:r>
    </w:p>
    <w:p w14:paraId="10F71B78" w14:textId="77777777" w:rsidR="00814FC9" w:rsidRDefault="00814FC9" w:rsidP="00814FC9">
      <w:pPr>
        <w:numPr>
          <w:ilvl w:val="0"/>
          <w:numId w:val="11"/>
        </w:numPr>
        <w:spacing w:after="0" w:line="240" w:lineRule="auto"/>
        <w:jc w:val="both"/>
        <w:rPr>
          <w:iCs/>
        </w:rPr>
      </w:pPr>
      <w:r w:rsidRPr="007D5DD2">
        <w:rPr>
          <w:b/>
          <w:i/>
          <w:iCs/>
        </w:rPr>
        <w:t>Специальный корреспондент</w:t>
      </w:r>
      <w:r>
        <w:rPr>
          <w:iCs/>
        </w:rPr>
        <w:t xml:space="preserve"> (или газеты, или журнала «Методология науки»), который: </w:t>
      </w:r>
    </w:p>
    <w:p w14:paraId="72E57779" w14:textId="77777777" w:rsidR="00814FC9" w:rsidRDefault="00814FC9" w:rsidP="00814FC9">
      <w:pPr>
        <w:ind w:firstLine="700"/>
        <w:jc w:val="both"/>
        <w:rPr>
          <w:iCs/>
        </w:rPr>
      </w:pPr>
      <w:r>
        <w:rPr>
          <w:iCs/>
        </w:rPr>
        <w:t>1) фиксирует наблюдаемое: а) качество вопросов к профессору, их характер: б) активность присутствующих на пресс-конференции, попытка дискутировать; в) незатронутые важные вопросы по теме;</w:t>
      </w:r>
    </w:p>
    <w:p w14:paraId="68255597" w14:textId="77777777" w:rsidR="00814FC9" w:rsidRPr="006901CA" w:rsidRDefault="00814FC9" w:rsidP="00814FC9">
      <w:pPr>
        <w:ind w:firstLine="709"/>
        <w:jc w:val="both"/>
        <w:rPr>
          <w:iCs/>
          <w:u w:val="single"/>
        </w:rPr>
      </w:pPr>
      <w:r>
        <w:rPr>
          <w:iCs/>
        </w:rPr>
        <w:t xml:space="preserve">2) готовит статью к следующему занятию или к коллоквиуму, в которой он осуществляет критический анализ и оценку проведенной деловой игры, активность участников и в чем проявлялась эта активность. Статья зачитывается автором, обсуждается всей группой, т.е. осуществляется анализ анализа работы магистрантов во время </w:t>
      </w:r>
      <w:r w:rsidRPr="006901CA">
        <w:rPr>
          <w:iCs/>
          <w:u w:val="single"/>
        </w:rPr>
        <w:t>деловой игры.</w:t>
      </w:r>
    </w:p>
    <w:p w14:paraId="7B516CC6" w14:textId="77777777" w:rsidR="00814FC9" w:rsidRDefault="00814FC9" w:rsidP="00814FC9">
      <w:pPr>
        <w:ind w:firstLine="709"/>
        <w:jc w:val="both"/>
        <w:rPr>
          <w:i/>
          <w:iCs/>
          <w:u w:val="single"/>
        </w:rPr>
      </w:pPr>
      <w:r w:rsidRPr="006901CA">
        <w:rPr>
          <w:i/>
          <w:iCs/>
          <w:u w:val="single"/>
        </w:rPr>
        <w:t>Задания и рекомендации для подготовки к деловой игре:</w:t>
      </w:r>
    </w:p>
    <w:p w14:paraId="7DC6EFD9" w14:textId="77777777" w:rsidR="00814FC9" w:rsidRPr="001A22BE" w:rsidRDefault="00814FC9" w:rsidP="00814FC9">
      <w:pPr>
        <w:ind w:firstLine="709"/>
        <w:jc w:val="both"/>
        <w:rPr>
          <w:iCs/>
        </w:rPr>
      </w:pPr>
      <w:r w:rsidRPr="001A22BE">
        <w:rPr>
          <w:iCs/>
        </w:rPr>
        <w:t>1. Владеть теоретическим материалом по теме.</w:t>
      </w:r>
    </w:p>
    <w:p w14:paraId="53EC44DA" w14:textId="77777777" w:rsidR="00814FC9" w:rsidRDefault="00814FC9" w:rsidP="00814FC9">
      <w:pPr>
        <w:numPr>
          <w:ilvl w:val="0"/>
          <w:numId w:val="26"/>
        </w:numPr>
        <w:spacing w:after="0" w:line="240" w:lineRule="auto"/>
        <w:jc w:val="both"/>
        <w:rPr>
          <w:iCs/>
        </w:rPr>
      </w:pPr>
      <w:r>
        <w:rPr>
          <w:iCs/>
        </w:rPr>
        <w:t>Подготовить систему вопросов разного характера (конвергентных, дивергентных, оценочных) по теме.</w:t>
      </w:r>
    </w:p>
    <w:p w14:paraId="2A1A4420" w14:textId="77777777" w:rsidR="00814FC9" w:rsidRDefault="00814FC9" w:rsidP="00814FC9">
      <w:pPr>
        <w:numPr>
          <w:ilvl w:val="0"/>
          <w:numId w:val="26"/>
        </w:numPr>
        <w:spacing w:after="0" w:line="240" w:lineRule="auto"/>
        <w:jc w:val="both"/>
        <w:rPr>
          <w:iCs/>
        </w:rPr>
      </w:pPr>
      <w:r>
        <w:rPr>
          <w:iCs/>
        </w:rPr>
        <w:t>Предвидеть неверные или спорные суждения, тезисы, участников деловой игры и заготовить приемы активизации мыслительной деятельности и усиления дискуссионного характера обсуждения (доводы, контрдоводы, контрвопросы, риторические вопросы).</w:t>
      </w:r>
    </w:p>
    <w:p w14:paraId="4CB44CCD" w14:textId="77777777" w:rsidR="00814FC9" w:rsidRDefault="00814FC9" w:rsidP="00814FC9">
      <w:pPr>
        <w:numPr>
          <w:ilvl w:val="0"/>
          <w:numId w:val="26"/>
        </w:numPr>
        <w:spacing w:after="0" w:line="240" w:lineRule="auto"/>
        <w:jc w:val="both"/>
        <w:rPr>
          <w:iCs/>
        </w:rPr>
      </w:pPr>
      <w:r>
        <w:rPr>
          <w:iCs/>
        </w:rPr>
        <w:t>Знать и использовать следующие правила доказательства или аргументирования какого-либо утверждения (тезиса):</w:t>
      </w:r>
    </w:p>
    <w:p w14:paraId="3BF331C2" w14:textId="77777777" w:rsidR="00814FC9" w:rsidRDefault="00814FC9" w:rsidP="00814FC9">
      <w:pPr>
        <w:numPr>
          <w:ilvl w:val="1"/>
          <w:numId w:val="26"/>
        </w:numPr>
        <w:spacing w:after="0" w:line="240" w:lineRule="auto"/>
        <w:jc w:val="both"/>
        <w:rPr>
          <w:iCs/>
        </w:rPr>
      </w:pPr>
      <w:r>
        <w:rPr>
          <w:iCs/>
        </w:rPr>
        <w:t>доказательство есть логическая процедура установления истинности какого-либо утверждения при помощи других утверждений, истинность которых уже установлена;</w:t>
      </w:r>
    </w:p>
    <w:p w14:paraId="7BC8BEC8" w14:textId="77777777" w:rsidR="00814FC9" w:rsidRDefault="00814FC9" w:rsidP="00814FC9">
      <w:pPr>
        <w:numPr>
          <w:ilvl w:val="1"/>
          <w:numId w:val="26"/>
        </w:numPr>
        <w:spacing w:after="0" w:line="240" w:lineRule="auto"/>
        <w:jc w:val="both"/>
        <w:rPr>
          <w:iCs/>
        </w:rPr>
      </w:pPr>
      <w:r>
        <w:rPr>
          <w:iCs/>
        </w:rPr>
        <w:t xml:space="preserve">аргументы – это те положения, которые используются для доказательства данного тезиса (утверждения, суждения). В качестве аргументов могут быть: а) утверждения (высказывания), истинность которых доказана, таковыми являются законы, закономерности, теоремы и другие научные положения; б) аксиомы, в) определения </w:t>
      </w:r>
      <w:r>
        <w:rPr>
          <w:iCs/>
        </w:rPr>
        <w:lastRenderedPageBreak/>
        <w:t>понятий; г) факты действительности или науки; д) известные сентенции (максимы) мыслителей прошлого и настоящего; е) факты истории и др.</w:t>
      </w:r>
    </w:p>
    <w:p w14:paraId="5F4C00A8" w14:textId="77777777" w:rsidR="00814FC9" w:rsidRDefault="00814FC9" w:rsidP="00814FC9">
      <w:pPr>
        <w:ind w:left="709" w:hanging="709"/>
        <w:jc w:val="center"/>
        <w:rPr>
          <w:b/>
          <w:iCs/>
        </w:rPr>
      </w:pPr>
    </w:p>
    <w:p w14:paraId="01C20C92" w14:textId="77777777" w:rsidR="00814FC9" w:rsidRDefault="00814FC9" w:rsidP="00814FC9">
      <w:pPr>
        <w:ind w:left="709" w:hanging="709"/>
        <w:jc w:val="center"/>
        <w:rPr>
          <w:b/>
          <w:iCs/>
        </w:rPr>
      </w:pPr>
      <w:r>
        <w:rPr>
          <w:b/>
          <w:iCs/>
        </w:rPr>
        <w:t>Задание №2</w:t>
      </w:r>
    </w:p>
    <w:p w14:paraId="2E8704A8" w14:textId="77777777" w:rsidR="00814FC9" w:rsidRPr="003411BF" w:rsidRDefault="00814FC9" w:rsidP="00814FC9">
      <w:pPr>
        <w:ind w:left="709" w:hanging="709"/>
        <w:jc w:val="center"/>
        <w:rPr>
          <w:b/>
          <w:iCs/>
        </w:rPr>
      </w:pPr>
      <w:r>
        <w:rPr>
          <w:b/>
          <w:iCs/>
        </w:rPr>
        <w:t>Дидактическая игра «Атакуем знатоков»</w:t>
      </w:r>
    </w:p>
    <w:p w14:paraId="0CCA7C5D" w14:textId="77777777" w:rsidR="00814FC9" w:rsidRDefault="00814FC9" w:rsidP="00814FC9">
      <w:pPr>
        <w:spacing w:before="240"/>
        <w:ind w:firstLine="709"/>
        <w:jc w:val="both"/>
        <w:rPr>
          <w:iCs/>
        </w:rPr>
      </w:pPr>
      <w:r>
        <w:rPr>
          <w:iCs/>
        </w:rPr>
        <w:t>Группа делится на две подгруппы. Одна подгруппа – знатоки. Вторая подгруппа атакуют знатоков вопросами по теме.</w:t>
      </w:r>
    </w:p>
    <w:p w14:paraId="4F11B01F" w14:textId="77777777" w:rsidR="00814FC9" w:rsidRDefault="00814FC9" w:rsidP="00814FC9">
      <w:pPr>
        <w:ind w:firstLine="709"/>
        <w:jc w:val="both"/>
        <w:rPr>
          <w:iCs/>
        </w:rPr>
      </w:pPr>
      <w:r>
        <w:rPr>
          <w:iCs/>
        </w:rPr>
        <w:t>Выделяется два эксперта – один оценивает качество ответов знатоков, второй – качество вопросов.</w:t>
      </w:r>
    </w:p>
    <w:p w14:paraId="749E7D86" w14:textId="77777777" w:rsidR="00814FC9" w:rsidRDefault="00814FC9" w:rsidP="00814FC9">
      <w:pPr>
        <w:ind w:firstLine="709"/>
        <w:jc w:val="both"/>
        <w:rPr>
          <w:iCs/>
        </w:rPr>
      </w:pPr>
      <w:r>
        <w:rPr>
          <w:iCs/>
        </w:rPr>
        <w:t>Поскольку игра направлена на закрепление и более углубленное осмысление той или иной проблемы, ее можно использовать по любой теме программы.</w:t>
      </w:r>
    </w:p>
    <w:p w14:paraId="7F42612E" w14:textId="77777777" w:rsidR="00814FC9" w:rsidRPr="005C244F" w:rsidRDefault="00814FC9" w:rsidP="00814FC9">
      <w:pPr>
        <w:ind w:firstLine="709"/>
        <w:jc w:val="both"/>
        <w:rPr>
          <w:b/>
          <w:i/>
          <w:iCs/>
        </w:rPr>
      </w:pPr>
      <w:r w:rsidRPr="005C244F">
        <w:rPr>
          <w:b/>
          <w:i/>
          <w:iCs/>
        </w:rPr>
        <w:t>Подготовка к игре.</w:t>
      </w:r>
    </w:p>
    <w:p w14:paraId="30972A4E" w14:textId="77777777" w:rsidR="00814FC9" w:rsidRDefault="00814FC9" w:rsidP="00814FC9">
      <w:pPr>
        <w:ind w:firstLine="709"/>
        <w:jc w:val="both"/>
        <w:rPr>
          <w:iCs/>
        </w:rPr>
      </w:pPr>
      <w:r>
        <w:rPr>
          <w:iCs/>
        </w:rPr>
        <w:t>Домашнее задание:</w:t>
      </w:r>
    </w:p>
    <w:p w14:paraId="323ED145" w14:textId="77777777" w:rsidR="00814FC9" w:rsidRDefault="00814FC9" w:rsidP="00814FC9">
      <w:pPr>
        <w:numPr>
          <w:ilvl w:val="0"/>
          <w:numId w:val="14"/>
        </w:numPr>
        <w:spacing w:after="0" w:line="240" w:lineRule="auto"/>
        <w:jc w:val="both"/>
        <w:rPr>
          <w:iCs/>
        </w:rPr>
      </w:pPr>
      <w:r>
        <w:rPr>
          <w:iCs/>
        </w:rPr>
        <w:t>Составить всем систему вопросов разного характера: конвергентных (информационных), дивергентных (вопросов, не имеющих однозначного ответа), проблемных, подпроблемных, оценочных, каузальных (имеющих причинно-следственную связь), риторических.</w:t>
      </w:r>
    </w:p>
    <w:p w14:paraId="2EEF233A" w14:textId="0AACF15B" w:rsidR="00814FC9" w:rsidRDefault="00814FC9" w:rsidP="00814FC9">
      <w:pPr>
        <w:numPr>
          <w:ilvl w:val="0"/>
          <w:numId w:val="14"/>
        </w:numPr>
        <w:spacing w:after="0" w:line="240" w:lineRule="auto"/>
        <w:jc w:val="both"/>
        <w:rPr>
          <w:iCs/>
        </w:rPr>
      </w:pPr>
      <w:r>
        <w:rPr>
          <w:iCs/>
        </w:rPr>
        <w:t>Желательно прочесть, а еще лучше изучить книгу З.К.</w:t>
      </w:r>
      <w:r w:rsidR="00937553">
        <w:rPr>
          <w:iCs/>
        </w:rPr>
        <w:t xml:space="preserve"> </w:t>
      </w:r>
      <w:r>
        <w:rPr>
          <w:iCs/>
        </w:rPr>
        <w:t>Меретуковой «Культура дидактического целеполагания…».</w:t>
      </w:r>
    </w:p>
    <w:p w14:paraId="272735C6" w14:textId="77777777" w:rsidR="00814FC9" w:rsidRDefault="00814FC9" w:rsidP="00814FC9">
      <w:pPr>
        <w:ind w:firstLine="709"/>
        <w:jc w:val="both"/>
        <w:rPr>
          <w:iCs/>
        </w:rPr>
      </w:pPr>
      <w:r w:rsidRPr="005C244F">
        <w:rPr>
          <w:i/>
          <w:iCs/>
          <w:lang w:val="en-US"/>
        </w:rPr>
        <w:t>P</w:t>
      </w:r>
      <w:r w:rsidRPr="005C244F">
        <w:rPr>
          <w:i/>
          <w:iCs/>
        </w:rPr>
        <w:t>.</w:t>
      </w:r>
      <w:r w:rsidRPr="005C244F">
        <w:rPr>
          <w:i/>
          <w:iCs/>
          <w:lang w:val="en-US"/>
        </w:rPr>
        <w:t>S</w:t>
      </w:r>
      <w:r w:rsidRPr="005C244F">
        <w:rPr>
          <w:i/>
          <w:iCs/>
        </w:rPr>
        <w:t>.</w:t>
      </w:r>
      <w:r>
        <w:rPr>
          <w:iCs/>
        </w:rPr>
        <w:t xml:space="preserve"> Студенты не знают заранее, в какой подгруппе они будут работать, поэтому все должны подготовить письменно систему вопросов по теме. Условие для всех: вопросами владеть свободно.</w:t>
      </w:r>
    </w:p>
    <w:p w14:paraId="2646AE45" w14:textId="77777777" w:rsidR="00814FC9" w:rsidRDefault="00814FC9" w:rsidP="00814FC9">
      <w:pPr>
        <w:contextualSpacing/>
        <w:jc w:val="center"/>
      </w:pPr>
      <w:r>
        <w:t>Задание №3</w:t>
      </w:r>
    </w:p>
    <w:p w14:paraId="00984F88" w14:textId="77777777" w:rsidR="00814FC9" w:rsidRDefault="00814FC9" w:rsidP="00814FC9">
      <w:pPr>
        <w:contextualSpacing/>
        <w:jc w:val="both"/>
      </w:pPr>
      <w:r>
        <w:t>Изучите автореферат диссертации по соответствующей своему исследованию области научной дисциплины и определите:</w:t>
      </w:r>
    </w:p>
    <w:p w14:paraId="6E2FCC4D" w14:textId="77777777" w:rsidR="00814FC9" w:rsidRDefault="00814FC9" w:rsidP="00814FC9">
      <w:pPr>
        <w:pStyle w:val="af6"/>
        <w:numPr>
          <w:ilvl w:val="0"/>
          <w:numId w:val="27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корректность обоснования актуальности темы, сформулированных автором противоречий, проблемы, объекта, предмета, цели и задач исследования;</w:t>
      </w:r>
    </w:p>
    <w:p w14:paraId="3ABD9325" w14:textId="77777777" w:rsidR="00814FC9" w:rsidRDefault="00814FC9" w:rsidP="00814FC9">
      <w:pPr>
        <w:pStyle w:val="af6"/>
        <w:numPr>
          <w:ilvl w:val="0"/>
          <w:numId w:val="27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корректность сформулированной автором гипотезы, новизны. Теоретической и практической значимости и защищаемых положений;</w:t>
      </w:r>
    </w:p>
    <w:p w14:paraId="15C2CA7C" w14:textId="77777777" w:rsidR="00814FC9" w:rsidRDefault="00814FC9" w:rsidP="00814FC9">
      <w:pPr>
        <w:pStyle w:val="af6"/>
        <w:numPr>
          <w:ilvl w:val="0"/>
          <w:numId w:val="27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или отсутствие смысловой связи между проблемой, гипотезой, задачами, новизной исследования. При этом аргументируете свою позицию (см правила аргументации в учебниках по формальной логике).</w:t>
      </w:r>
    </w:p>
    <w:p w14:paraId="6CDEBAEE" w14:textId="77777777" w:rsidR="00814FC9" w:rsidRDefault="00814FC9" w:rsidP="00814FC9">
      <w:pPr>
        <w:contextualSpacing/>
        <w:jc w:val="center"/>
      </w:pPr>
      <w:r>
        <w:t>Задание №4</w:t>
      </w:r>
    </w:p>
    <w:p w14:paraId="37B62C08" w14:textId="308B51A3" w:rsidR="00814FC9" w:rsidRDefault="00814FC9" w:rsidP="00814FC9">
      <w:pPr>
        <w:contextualSpacing/>
        <w:jc w:val="both"/>
      </w:pPr>
      <w:r>
        <w:t xml:space="preserve">Изучите </w:t>
      </w:r>
      <w:r w:rsidR="00937553">
        <w:t>любую квалификационную работу</w:t>
      </w:r>
      <w:r>
        <w:t xml:space="preserve"> и напишите на н</w:t>
      </w:r>
      <w:r w:rsidR="00937553">
        <w:t>ее</w:t>
      </w:r>
      <w:r>
        <w:t xml:space="preserve"> рецензию.</w:t>
      </w:r>
    </w:p>
    <w:p w14:paraId="62C3F437" w14:textId="77777777" w:rsidR="00814FC9" w:rsidRDefault="00814FC9" w:rsidP="00814FC9">
      <w:pPr>
        <w:contextualSpacing/>
        <w:jc w:val="center"/>
      </w:pPr>
    </w:p>
    <w:p w14:paraId="127CBC7F" w14:textId="77777777" w:rsidR="00814FC9" w:rsidRDefault="00814FC9" w:rsidP="00814FC9">
      <w:pPr>
        <w:contextualSpacing/>
        <w:jc w:val="center"/>
      </w:pPr>
      <w:r>
        <w:t>Задание №5</w:t>
      </w:r>
    </w:p>
    <w:p w14:paraId="565817CC" w14:textId="1FF1CE1F" w:rsidR="00814FC9" w:rsidRDefault="00814FC9" w:rsidP="00814FC9">
      <w:pPr>
        <w:contextualSpacing/>
        <w:jc w:val="both"/>
      </w:pPr>
      <w:r>
        <w:t xml:space="preserve">Изучите </w:t>
      </w:r>
      <w:r w:rsidR="00937553">
        <w:t>квалификационную работу</w:t>
      </w:r>
      <w:r>
        <w:t>, выполненной по вашей специальности, и определите, допущены ли в нем методологические ошибки. Если да, то какие? Аргументируете свое мнение.</w:t>
      </w:r>
    </w:p>
    <w:p w14:paraId="0C95C7C7" w14:textId="77777777" w:rsidR="00814FC9" w:rsidRDefault="00814FC9" w:rsidP="00814FC9">
      <w:pPr>
        <w:contextualSpacing/>
        <w:jc w:val="both"/>
      </w:pPr>
      <w:r>
        <w:t>Для этого изучите статью З.К. Меретуковой «» Методологические ошибки в психолого-педагогических исследованиях» / Вестник АГУ, 2006 №2.</w:t>
      </w:r>
    </w:p>
    <w:p w14:paraId="691DC886" w14:textId="77777777" w:rsidR="00814FC9" w:rsidRDefault="00814FC9" w:rsidP="00814FC9">
      <w:pPr>
        <w:contextualSpacing/>
        <w:jc w:val="both"/>
      </w:pPr>
    </w:p>
    <w:p w14:paraId="36A2B577" w14:textId="77777777" w:rsidR="00814FC9" w:rsidRDefault="00814FC9" w:rsidP="00814FC9">
      <w:pPr>
        <w:contextualSpacing/>
        <w:jc w:val="center"/>
      </w:pPr>
      <w:r>
        <w:t>Задание №6</w:t>
      </w:r>
    </w:p>
    <w:p w14:paraId="1B186894" w14:textId="77777777" w:rsidR="00814FC9" w:rsidRDefault="00814FC9" w:rsidP="00814FC9">
      <w:pPr>
        <w:contextualSpacing/>
        <w:jc w:val="both"/>
      </w:pPr>
      <w:r>
        <w:lastRenderedPageBreak/>
        <w:t>Изучите информацию о различиях эмпирического и теоретического познания (исследования) из монографии В.В. Давыдова «Теория развивающего обучения» - М.1996 (ксерокопия текста прилагается) и информацию из книги З.К. Меретуковой «методология научного исследования и образования». – Майкоп, 203 с. И определите параметры различия указанных видов исследования и их содержательные характеристики; составьте таблицу-модуль этих параметров и их отличительных содержательных характеристик сообразно виду исследования – эмпирического и теоретического.</w:t>
      </w:r>
    </w:p>
    <w:p w14:paraId="1270C126" w14:textId="77777777" w:rsidR="00814FC9" w:rsidRDefault="00814FC9" w:rsidP="00814FC9">
      <w:pPr>
        <w:contextualSpacing/>
        <w:jc w:val="center"/>
      </w:pPr>
    </w:p>
    <w:p w14:paraId="0AAE77F2" w14:textId="77777777" w:rsidR="00814FC9" w:rsidRDefault="00814FC9" w:rsidP="00814FC9">
      <w:pPr>
        <w:contextualSpacing/>
        <w:jc w:val="center"/>
      </w:pPr>
      <w:r>
        <w:t>Задание №7</w:t>
      </w:r>
    </w:p>
    <w:p w14:paraId="623C27AC" w14:textId="77777777" w:rsidR="00814FC9" w:rsidRDefault="00814FC9" w:rsidP="00814FC9">
      <w:pPr>
        <w:contextualSpacing/>
        <w:jc w:val="both"/>
      </w:pPr>
      <w:r>
        <w:t>Ознакомьтесь с книгой З.К. Меретуковой «Методология научного исследования» и напишите о ней отзыв. Предварительно повторите материал о различиях между такими научными жанрами как аннотация, реферат, конспект, рецензия (отзыв). При этом подумайте над вопросом, какой вид анализа вы осуществляете – эмпирический или теоретический. Для этого повторите сущность общих для эмпирического и теоретического исследований методов.</w:t>
      </w:r>
    </w:p>
    <w:p w14:paraId="38CAEA7F" w14:textId="77777777" w:rsidR="00814FC9" w:rsidRDefault="00814FC9" w:rsidP="00814FC9">
      <w:pPr>
        <w:contextualSpacing/>
        <w:jc w:val="both"/>
      </w:pPr>
    </w:p>
    <w:p w14:paraId="5B92CB06" w14:textId="77777777" w:rsidR="00814FC9" w:rsidRDefault="00814FC9" w:rsidP="00814FC9">
      <w:pPr>
        <w:contextualSpacing/>
        <w:jc w:val="center"/>
      </w:pPr>
      <w:r>
        <w:t>Задание №8</w:t>
      </w:r>
    </w:p>
    <w:p w14:paraId="29838A8F" w14:textId="39047E2A" w:rsidR="00814FC9" w:rsidRDefault="00814FC9" w:rsidP="00814FC9">
      <w:pPr>
        <w:contextualSpacing/>
        <w:jc w:val="both"/>
      </w:pPr>
      <w:r>
        <w:t xml:space="preserve">К </w:t>
      </w:r>
      <w:r w:rsidR="00937553">
        <w:t>квалификационной</w:t>
      </w:r>
      <w:r>
        <w:t xml:space="preserve"> работе, а также монографии предъявляется такое требование как концептуальная направленность, под которой понимается наличие двух конструкторов:</w:t>
      </w:r>
    </w:p>
    <w:p w14:paraId="36676093" w14:textId="77777777" w:rsidR="00814FC9" w:rsidRDefault="00814FC9" w:rsidP="00814FC9">
      <w:pPr>
        <w:pStyle w:val="af6"/>
        <w:numPr>
          <w:ilvl w:val="0"/>
          <w:numId w:val="28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системы исходных положений, на которые опирается автор анализируемого текста</w:t>
      </w:r>
    </w:p>
    <w:p w14:paraId="36F0ABF6" w14:textId="77777777" w:rsidR="00814FC9" w:rsidRDefault="00814FC9" w:rsidP="00814FC9">
      <w:pPr>
        <w:pStyle w:val="af6"/>
        <w:numPr>
          <w:ilvl w:val="0"/>
          <w:numId w:val="28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системы исходных положений и ведущих идей, которые на основе анализа работ предшественников выдвигает сам исследователь (см В.А. Попков, А.В. </w:t>
      </w:r>
      <w:proofErr w:type="spellStart"/>
      <w:r>
        <w:rPr>
          <w:rFonts w:ascii="Times New Roman" w:hAnsi="Times New Roman"/>
          <w:sz w:val="24"/>
          <w:szCs w:val="24"/>
        </w:rPr>
        <w:t>Коржуев</w:t>
      </w:r>
      <w:proofErr w:type="spellEnd"/>
      <w:r>
        <w:rPr>
          <w:rFonts w:ascii="Times New Roman" w:hAnsi="Times New Roman"/>
          <w:sz w:val="24"/>
          <w:szCs w:val="24"/>
        </w:rPr>
        <w:t xml:space="preserve"> «Методология педагогики». – М.,2007).</w:t>
      </w:r>
    </w:p>
    <w:p w14:paraId="4A01DDEC" w14:textId="5FCC5BB5" w:rsidR="00814FC9" w:rsidRDefault="00814FC9" w:rsidP="00814FC9">
      <w:pPr>
        <w:contextualSpacing/>
        <w:jc w:val="both"/>
      </w:pPr>
      <w:r>
        <w:t xml:space="preserve">Учитывая это, проанализируете любую </w:t>
      </w:r>
      <w:r w:rsidR="00937553">
        <w:t>квалификационную</w:t>
      </w:r>
      <w:r>
        <w:t xml:space="preserve"> работу под углом зрения указанных двух конструкторов и сформулируете эти положения.</w:t>
      </w:r>
    </w:p>
    <w:p w14:paraId="44AB939B" w14:textId="77777777" w:rsidR="00814FC9" w:rsidRDefault="00814FC9" w:rsidP="00814FC9">
      <w:pPr>
        <w:contextualSpacing/>
        <w:jc w:val="both"/>
      </w:pPr>
    </w:p>
    <w:p w14:paraId="054A783B" w14:textId="77777777" w:rsidR="00814FC9" w:rsidRDefault="00814FC9" w:rsidP="00814FC9">
      <w:pPr>
        <w:contextualSpacing/>
        <w:jc w:val="center"/>
      </w:pPr>
      <w:r>
        <w:t>Задание №9</w:t>
      </w:r>
    </w:p>
    <w:p w14:paraId="14F31786" w14:textId="08E4431D" w:rsidR="00814FC9" w:rsidRDefault="00814FC9" w:rsidP="00814FC9">
      <w:pPr>
        <w:contextualSpacing/>
        <w:jc w:val="both"/>
      </w:pPr>
      <w:r>
        <w:t>Проанализируете квалификационную работу студента под углом зрения соответствия изложения содержания такому методологическому требованию как наличие в тексте формально-логических, генетических и структурно-функциональных связей. Для этого ознакомьтесь предварительно с сущностью указанных связей в книге З.К. Меретуковой «Методология научного исследования и образования» (см введение книги).</w:t>
      </w:r>
    </w:p>
    <w:p w14:paraId="4CDA29F9" w14:textId="77777777" w:rsidR="00814FC9" w:rsidRDefault="00814FC9" w:rsidP="00814FC9">
      <w:pPr>
        <w:contextualSpacing/>
        <w:jc w:val="both"/>
      </w:pPr>
    </w:p>
    <w:p w14:paraId="68891B6F" w14:textId="77777777" w:rsidR="00814FC9" w:rsidRDefault="00814FC9" w:rsidP="00814FC9">
      <w:pPr>
        <w:contextualSpacing/>
        <w:jc w:val="center"/>
      </w:pPr>
      <w:r>
        <w:t>Задание №10</w:t>
      </w:r>
    </w:p>
    <w:p w14:paraId="6EEE5354" w14:textId="77777777" w:rsidR="00814FC9" w:rsidRDefault="00814FC9" w:rsidP="00814FC9">
      <w:pPr>
        <w:contextualSpacing/>
        <w:jc w:val="both"/>
      </w:pPr>
      <w:r>
        <w:t>Составьте схему к теме «Методологические основы и методологические подходы научного исследования». Осмыслите разницу между ними.</w:t>
      </w:r>
    </w:p>
    <w:p w14:paraId="47FFADD5" w14:textId="77777777" w:rsidR="00814FC9" w:rsidRDefault="00814FC9" w:rsidP="00814FC9">
      <w:pPr>
        <w:contextualSpacing/>
        <w:jc w:val="both"/>
      </w:pPr>
    </w:p>
    <w:p w14:paraId="36BCA902" w14:textId="77777777" w:rsidR="00814FC9" w:rsidRDefault="00814FC9" w:rsidP="00814FC9">
      <w:pPr>
        <w:contextualSpacing/>
        <w:jc w:val="center"/>
      </w:pPr>
      <w:r>
        <w:t>Задание №11</w:t>
      </w:r>
    </w:p>
    <w:p w14:paraId="7EAC8964" w14:textId="51FE661A" w:rsidR="00814FC9" w:rsidRDefault="00814FC9" w:rsidP="00814FC9">
      <w:pPr>
        <w:contextualSpacing/>
        <w:jc w:val="both"/>
      </w:pPr>
      <w:r>
        <w:t>Проведите анализ качества выполнения методологического аппарата введения квалификационной работы, используя предложенный академиком В.С. Ледневым прием: определить наличие корреляции «по горизонтали» между следующими компонентами введения: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14FC9" w14:paraId="464ECB2E" w14:textId="77777777" w:rsidTr="00D315DE">
        <w:tc>
          <w:tcPr>
            <w:tcW w:w="1914" w:type="dxa"/>
            <w:shd w:val="clear" w:color="auto" w:fill="auto"/>
          </w:tcPr>
          <w:p w14:paraId="3C1FAF19" w14:textId="77777777" w:rsidR="00814FC9" w:rsidRDefault="00814FC9" w:rsidP="00D315DE">
            <w:pPr>
              <w:contextualSpacing/>
              <w:jc w:val="both"/>
            </w:pPr>
            <w:r>
              <w:t>Проблема (ы)</w:t>
            </w:r>
          </w:p>
          <w:p w14:paraId="268D2FF8" w14:textId="77777777" w:rsidR="00814FC9" w:rsidRDefault="00814FC9" w:rsidP="00D315DE">
            <w:pPr>
              <w:contextualSpacing/>
              <w:jc w:val="both"/>
            </w:pPr>
            <w:r>
              <w:t>исследования</w:t>
            </w:r>
          </w:p>
        </w:tc>
        <w:tc>
          <w:tcPr>
            <w:tcW w:w="1914" w:type="dxa"/>
            <w:shd w:val="clear" w:color="auto" w:fill="auto"/>
          </w:tcPr>
          <w:p w14:paraId="1176076D" w14:textId="77777777" w:rsidR="00814FC9" w:rsidRDefault="00814FC9" w:rsidP="00D315DE">
            <w:pPr>
              <w:contextualSpacing/>
              <w:jc w:val="both"/>
            </w:pPr>
            <w:r>
              <w:t>Пункты гипотезы</w:t>
            </w:r>
          </w:p>
        </w:tc>
        <w:tc>
          <w:tcPr>
            <w:tcW w:w="1914" w:type="dxa"/>
            <w:shd w:val="clear" w:color="auto" w:fill="auto"/>
          </w:tcPr>
          <w:p w14:paraId="78079B43" w14:textId="77777777" w:rsidR="00814FC9" w:rsidRDefault="00814FC9" w:rsidP="00D315DE">
            <w:pPr>
              <w:contextualSpacing/>
              <w:jc w:val="both"/>
            </w:pPr>
            <w:r>
              <w:t>Задачи исследования</w:t>
            </w:r>
          </w:p>
        </w:tc>
        <w:tc>
          <w:tcPr>
            <w:tcW w:w="1914" w:type="dxa"/>
            <w:shd w:val="clear" w:color="auto" w:fill="auto"/>
          </w:tcPr>
          <w:p w14:paraId="56DC6228" w14:textId="77777777" w:rsidR="00814FC9" w:rsidRDefault="00814FC9" w:rsidP="00D315DE">
            <w:pPr>
              <w:contextualSpacing/>
              <w:jc w:val="both"/>
            </w:pPr>
            <w:r>
              <w:t>Новизна исследования и ее пункты</w:t>
            </w:r>
          </w:p>
        </w:tc>
        <w:tc>
          <w:tcPr>
            <w:tcW w:w="1915" w:type="dxa"/>
            <w:shd w:val="clear" w:color="auto" w:fill="auto"/>
          </w:tcPr>
          <w:p w14:paraId="5FAE8C72" w14:textId="77777777" w:rsidR="00814FC9" w:rsidRDefault="00814FC9" w:rsidP="00D315DE">
            <w:pPr>
              <w:contextualSpacing/>
              <w:jc w:val="both"/>
            </w:pPr>
            <w:r>
              <w:t>Защищаемые положения</w:t>
            </w:r>
          </w:p>
        </w:tc>
      </w:tr>
      <w:tr w:rsidR="00814FC9" w14:paraId="7859F170" w14:textId="77777777" w:rsidTr="00D315DE">
        <w:tc>
          <w:tcPr>
            <w:tcW w:w="1914" w:type="dxa"/>
            <w:shd w:val="clear" w:color="auto" w:fill="auto"/>
          </w:tcPr>
          <w:p w14:paraId="57D56E6A" w14:textId="77777777" w:rsidR="00814FC9" w:rsidRDefault="00814FC9" w:rsidP="00D315DE">
            <w:pPr>
              <w:contextualSpacing/>
              <w:jc w:val="both"/>
            </w:pPr>
            <w:r>
              <w:t>1</w:t>
            </w:r>
          </w:p>
        </w:tc>
        <w:tc>
          <w:tcPr>
            <w:tcW w:w="1914" w:type="dxa"/>
            <w:shd w:val="clear" w:color="auto" w:fill="auto"/>
          </w:tcPr>
          <w:p w14:paraId="31F9B605" w14:textId="77777777" w:rsidR="00814FC9" w:rsidRDefault="00814FC9" w:rsidP="00D315DE">
            <w:pPr>
              <w:contextualSpacing/>
              <w:jc w:val="both"/>
            </w:pPr>
            <w:r>
              <w:t>1</w:t>
            </w:r>
          </w:p>
        </w:tc>
        <w:tc>
          <w:tcPr>
            <w:tcW w:w="1914" w:type="dxa"/>
            <w:shd w:val="clear" w:color="auto" w:fill="auto"/>
          </w:tcPr>
          <w:p w14:paraId="53C8ABAB" w14:textId="77777777" w:rsidR="00814FC9" w:rsidRDefault="00814FC9" w:rsidP="00D315DE">
            <w:pPr>
              <w:contextualSpacing/>
              <w:jc w:val="both"/>
            </w:pPr>
            <w:r>
              <w:t>1</w:t>
            </w:r>
          </w:p>
        </w:tc>
        <w:tc>
          <w:tcPr>
            <w:tcW w:w="1914" w:type="dxa"/>
            <w:shd w:val="clear" w:color="auto" w:fill="auto"/>
          </w:tcPr>
          <w:p w14:paraId="546E8E65" w14:textId="77777777" w:rsidR="00814FC9" w:rsidRDefault="00814FC9" w:rsidP="00D315DE">
            <w:pPr>
              <w:contextualSpacing/>
              <w:jc w:val="both"/>
            </w:pPr>
            <w:r>
              <w:t>1</w:t>
            </w:r>
          </w:p>
        </w:tc>
        <w:tc>
          <w:tcPr>
            <w:tcW w:w="1915" w:type="dxa"/>
            <w:shd w:val="clear" w:color="auto" w:fill="auto"/>
          </w:tcPr>
          <w:p w14:paraId="30599946" w14:textId="77777777" w:rsidR="00814FC9" w:rsidRDefault="00814FC9" w:rsidP="00D315DE">
            <w:pPr>
              <w:contextualSpacing/>
              <w:jc w:val="both"/>
            </w:pPr>
            <w:r>
              <w:t>1</w:t>
            </w:r>
          </w:p>
        </w:tc>
      </w:tr>
      <w:tr w:rsidR="00814FC9" w14:paraId="6BA4CD02" w14:textId="77777777" w:rsidTr="00D315DE">
        <w:tc>
          <w:tcPr>
            <w:tcW w:w="1914" w:type="dxa"/>
            <w:shd w:val="clear" w:color="auto" w:fill="auto"/>
          </w:tcPr>
          <w:p w14:paraId="2D903BD1" w14:textId="77777777" w:rsidR="00814FC9" w:rsidRDefault="00814FC9" w:rsidP="00D315DE">
            <w:pPr>
              <w:contextualSpacing/>
              <w:jc w:val="both"/>
            </w:pPr>
            <w:r>
              <w:t>2</w:t>
            </w:r>
          </w:p>
        </w:tc>
        <w:tc>
          <w:tcPr>
            <w:tcW w:w="1914" w:type="dxa"/>
            <w:shd w:val="clear" w:color="auto" w:fill="auto"/>
          </w:tcPr>
          <w:p w14:paraId="11538A95" w14:textId="77777777" w:rsidR="00814FC9" w:rsidRDefault="00814FC9" w:rsidP="00D315DE">
            <w:pPr>
              <w:contextualSpacing/>
              <w:jc w:val="both"/>
            </w:pPr>
            <w:r>
              <w:t>2</w:t>
            </w:r>
          </w:p>
        </w:tc>
        <w:tc>
          <w:tcPr>
            <w:tcW w:w="1914" w:type="dxa"/>
            <w:shd w:val="clear" w:color="auto" w:fill="auto"/>
          </w:tcPr>
          <w:p w14:paraId="4CF83ECF" w14:textId="77777777" w:rsidR="00814FC9" w:rsidRDefault="00814FC9" w:rsidP="00D315DE">
            <w:pPr>
              <w:contextualSpacing/>
              <w:jc w:val="both"/>
            </w:pPr>
            <w:r>
              <w:t>2</w:t>
            </w:r>
          </w:p>
        </w:tc>
        <w:tc>
          <w:tcPr>
            <w:tcW w:w="1914" w:type="dxa"/>
            <w:shd w:val="clear" w:color="auto" w:fill="auto"/>
          </w:tcPr>
          <w:p w14:paraId="6A8E6C61" w14:textId="77777777" w:rsidR="00814FC9" w:rsidRDefault="00814FC9" w:rsidP="00D315DE">
            <w:pPr>
              <w:contextualSpacing/>
              <w:jc w:val="both"/>
            </w:pPr>
            <w:r>
              <w:t>2</w:t>
            </w:r>
          </w:p>
        </w:tc>
        <w:tc>
          <w:tcPr>
            <w:tcW w:w="1915" w:type="dxa"/>
            <w:shd w:val="clear" w:color="auto" w:fill="auto"/>
          </w:tcPr>
          <w:p w14:paraId="74E0B5A1" w14:textId="77777777" w:rsidR="00814FC9" w:rsidRDefault="00814FC9" w:rsidP="00D315DE">
            <w:pPr>
              <w:contextualSpacing/>
              <w:jc w:val="both"/>
            </w:pPr>
            <w:r>
              <w:t>2</w:t>
            </w:r>
          </w:p>
        </w:tc>
      </w:tr>
      <w:tr w:rsidR="00814FC9" w14:paraId="0FECB20D" w14:textId="77777777" w:rsidTr="00D315DE">
        <w:tc>
          <w:tcPr>
            <w:tcW w:w="1914" w:type="dxa"/>
            <w:shd w:val="clear" w:color="auto" w:fill="auto"/>
          </w:tcPr>
          <w:p w14:paraId="2C59B8BE" w14:textId="77777777" w:rsidR="00814FC9" w:rsidRDefault="00814FC9" w:rsidP="00D315DE">
            <w:pPr>
              <w:contextualSpacing/>
              <w:jc w:val="both"/>
            </w:pPr>
            <w:r>
              <w:t>3</w:t>
            </w:r>
          </w:p>
        </w:tc>
        <w:tc>
          <w:tcPr>
            <w:tcW w:w="1914" w:type="dxa"/>
            <w:shd w:val="clear" w:color="auto" w:fill="auto"/>
          </w:tcPr>
          <w:p w14:paraId="091123F9" w14:textId="77777777" w:rsidR="00814FC9" w:rsidRDefault="00814FC9" w:rsidP="00D315DE">
            <w:pPr>
              <w:contextualSpacing/>
              <w:jc w:val="both"/>
            </w:pPr>
            <w:r>
              <w:t>3</w:t>
            </w:r>
          </w:p>
        </w:tc>
        <w:tc>
          <w:tcPr>
            <w:tcW w:w="1914" w:type="dxa"/>
            <w:shd w:val="clear" w:color="auto" w:fill="auto"/>
          </w:tcPr>
          <w:p w14:paraId="719DBDDA" w14:textId="77777777" w:rsidR="00814FC9" w:rsidRDefault="00814FC9" w:rsidP="00D315DE">
            <w:pPr>
              <w:contextualSpacing/>
              <w:jc w:val="both"/>
            </w:pPr>
            <w:r>
              <w:t>3</w:t>
            </w:r>
          </w:p>
        </w:tc>
        <w:tc>
          <w:tcPr>
            <w:tcW w:w="1914" w:type="dxa"/>
            <w:shd w:val="clear" w:color="auto" w:fill="auto"/>
          </w:tcPr>
          <w:p w14:paraId="4B894F74" w14:textId="77777777" w:rsidR="00814FC9" w:rsidRDefault="00814FC9" w:rsidP="00D315DE">
            <w:pPr>
              <w:contextualSpacing/>
              <w:jc w:val="both"/>
            </w:pPr>
            <w:r>
              <w:t>3</w:t>
            </w:r>
          </w:p>
        </w:tc>
        <w:tc>
          <w:tcPr>
            <w:tcW w:w="1915" w:type="dxa"/>
            <w:shd w:val="clear" w:color="auto" w:fill="auto"/>
          </w:tcPr>
          <w:p w14:paraId="6DB9E756" w14:textId="77777777" w:rsidR="00814FC9" w:rsidRDefault="00814FC9" w:rsidP="00D315DE">
            <w:pPr>
              <w:contextualSpacing/>
              <w:jc w:val="both"/>
            </w:pPr>
            <w:r>
              <w:t>3</w:t>
            </w:r>
          </w:p>
        </w:tc>
      </w:tr>
    </w:tbl>
    <w:p w14:paraId="06774E1B" w14:textId="77777777" w:rsidR="00814FC9" w:rsidRDefault="00814FC9" w:rsidP="00814FC9">
      <w:pPr>
        <w:contextualSpacing/>
        <w:jc w:val="both"/>
      </w:pPr>
      <w:r>
        <w:lastRenderedPageBreak/>
        <w:t>Если корреляции (смысловой связи) между указанными компонентами введения нет, то либо исследовательская работа выполнена с нарушениями научных требований, либо она осмыслена недостаточно полно, либо недостаточно корректно сформулированы указанные выше компоненты (параметры) введения.</w:t>
      </w:r>
    </w:p>
    <w:p w14:paraId="29FC09D2" w14:textId="77777777" w:rsidR="00814FC9" w:rsidRDefault="00814FC9" w:rsidP="00814FC9">
      <w:pPr>
        <w:contextualSpacing/>
        <w:jc w:val="both"/>
      </w:pPr>
    </w:p>
    <w:p w14:paraId="451196FA" w14:textId="77777777" w:rsidR="00814FC9" w:rsidRDefault="00814FC9" w:rsidP="00814FC9">
      <w:pPr>
        <w:contextualSpacing/>
        <w:jc w:val="center"/>
      </w:pPr>
      <w:r>
        <w:t>Задание №12</w:t>
      </w:r>
    </w:p>
    <w:p w14:paraId="4ED9DEEB" w14:textId="77777777" w:rsidR="00814FC9" w:rsidRDefault="00814FC9" w:rsidP="00814FC9">
      <w:pPr>
        <w:contextualSpacing/>
        <w:jc w:val="both"/>
      </w:pPr>
      <w:r>
        <w:t>Сформулируйте проблему, объект, предмет, цель, задачи, новизну, теоретическую и практическую значимость своего исследования с учетом рабочего (предварительного) названия его темы.</w:t>
      </w:r>
    </w:p>
    <w:p w14:paraId="1749BF01" w14:textId="77777777" w:rsidR="00814FC9" w:rsidRDefault="00814FC9" w:rsidP="00814FC9">
      <w:pPr>
        <w:contextualSpacing/>
        <w:jc w:val="both"/>
      </w:pPr>
    </w:p>
    <w:p w14:paraId="033156D8" w14:textId="77777777" w:rsidR="00814FC9" w:rsidRDefault="00814FC9" w:rsidP="00814FC9">
      <w:pPr>
        <w:contextualSpacing/>
        <w:jc w:val="center"/>
      </w:pPr>
      <w:r>
        <w:t>Задание №13</w:t>
      </w:r>
    </w:p>
    <w:p w14:paraId="16DD48E7" w14:textId="77777777" w:rsidR="00814FC9" w:rsidRPr="00E03EB8" w:rsidRDefault="00814FC9" w:rsidP="00814FC9">
      <w:pPr>
        <w:contextualSpacing/>
        <w:jc w:val="both"/>
      </w:pPr>
      <w:r>
        <w:t xml:space="preserve">Сделайте критический анализ и дайте оценку позиций ученых, причисляющих такие методы научного исследования, как </w:t>
      </w:r>
      <w:r w:rsidRPr="005851A8">
        <w:rPr>
          <w:u w:val="single"/>
        </w:rPr>
        <w:t>анализ</w:t>
      </w:r>
      <w:r>
        <w:t xml:space="preserve"> и </w:t>
      </w:r>
      <w:r w:rsidRPr="005851A8">
        <w:rPr>
          <w:u w:val="single"/>
        </w:rPr>
        <w:t>синтез</w:t>
      </w:r>
      <w:r>
        <w:t xml:space="preserve"> к методам только теоретического исследования</w:t>
      </w:r>
    </w:p>
    <w:p w14:paraId="424294BF" w14:textId="77777777" w:rsidR="00814FC9" w:rsidRDefault="00814FC9" w:rsidP="00814FC9">
      <w:pPr>
        <w:ind w:firstLine="709"/>
        <w:jc w:val="both"/>
        <w:rPr>
          <w:iCs/>
        </w:rPr>
      </w:pPr>
    </w:p>
    <w:p w14:paraId="0F51312A" w14:textId="77777777" w:rsidR="00814FC9" w:rsidRDefault="00814FC9" w:rsidP="00814FC9">
      <w:pPr>
        <w:contextualSpacing/>
        <w:jc w:val="center"/>
      </w:pPr>
      <w:r>
        <w:t>Задание №14</w:t>
      </w:r>
    </w:p>
    <w:p w14:paraId="38D7E090" w14:textId="77777777" w:rsidR="00814FC9" w:rsidRPr="00C05B15" w:rsidRDefault="00814FC9" w:rsidP="00814FC9">
      <w:pPr>
        <w:ind w:firstLine="709"/>
        <w:jc w:val="both"/>
        <w:rPr>
          <w:iCs/>
        </w:rPr>
      </w:pPr>
    </w:p>
    <w:p w14:paraId="4CCED904" w14:textId="77777777" w:rsidR="00814FC9" w:rsidRDefault="00814FC9" w:rsidP="00814FC9">
      <w:pPr>
        <w:jc w:val="both"/>
        <w:rPr>
          <w:iCs/>
        </w:rPr>
      </w:pPr>
      <w:r w:rsidRPr="00533DF9">
        <w:rPr>
          <w:iCs/>
        </w:rPr>
        <w:t xml:space="preserve">Напишите эссе по следующим темам: </w:t>
      </w:r>
    </w:p>
    <w:p w14:paraId="36684D17" w14:textId="77777777" w:rsidR="00814FC9" w:rsidRDefault="00814FC9" w:rsidP="00814FC9">
      <w:pPr>
        <w:jc w:val="both"/>
        <w:rPr>
          <w:iCs/>
        </w:rPr>
      </w:pPr>
      <w:r>
        <w:rPr>
          <w:iCs/>
        </w:rPr>
        <w:t>1. Методологическая культура как основа научного исследования и критического анализа и оценки научных работ.</w:t>
      </w:r>
    </w:p>
    <w:p w14:paraId="5A622EA4" w14:textId="77777777" w:rsidR="00814FC9" w:rsidRDefault="00814FC9" w:rsidP="00814FC9">
      <w:pPr>
        <w:jc w:val="both"/>
        <w:rPr>
          <w:iCs/>
        </w:rPr>
      </w:pPr>
      <w:r>
        <w:rPr>
          <w:iCs/>
        </w:rPr>
        <w:t>2. Значимость овладения философским уровнем методологии для исследования конкретной научной темы.</w:t>
      </w:r>
    </w:p>
    <w:p w14:paraId="03A427C4" w14:textId="77777777" w:rsidR="00814FC9" w:rsidRDefault="00814FC9" w:rsidP="00814FC9">
      <w:pPr>
        <w:jc w:val="both"/>
        <w:rPr>
          <w:iCs/>
        </w:rPr>
      </w:pPr>
      <w:r>
        <w:rPr>
          <w:iCs/>
        </w:rPr>
        <w:t>3. Значимость овладения общенаучным уровнем методологии для исследования конкретной научной темы.</w:t>
      </w:r>
    </w:p>
    <w:p w14:paraId="4B964A0B" w14:textId="77777777" w:rsidR="00814FC9" w:rsidRPr="001A22BE" w:rsidRDefault="00814FC9" w:rsidP="00814FC9">
      <w:pPr>
        <w:jc w:val="both"/>
        <w:rPr>
          <w:iCs/>
        </w:rPr>
      </w:pPr>
      <w:r>
        <w:rPr>
          <w:iCs/>
        </w:rPr>
        <w:t xml:space="preserve">  </w:t>
      </w:r>
    </w:p>
    <w:p w14:paraId="18F68F0E" w14:textId="59D00836" w:rsidR="00814FC9" w:rsidRPr="00814FC9" w:rsidRDefault="00814FC9" w:rsidP="00AC5BE8">
      <w:pPr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4FC9">
        <w:rPr>
          <w:rFonts w:ascii="Times New Roman" w:eastAsia="Times New Roman" w:hAnsi="Times New Roman" w:cs="Times New Roman"/>
          <w:b/>
          <w:bCs/>
          <w:sz w:val="24"/>
          <w:szCs w:val="24"/>
        </w:rPr>
        <w:t>6.2 Тестовые задания</w:t>
      </w:r>
    </w:p>
    <w:p w14:paraId="533D2E6D" w14:textId="1CD7F4BC" w:rsidR="00814FC9" w:rsidRDefault="00814FC9" w:rsidP="00814FC9">
      <w:pPr>
        <w:rPr>
          <w:b/>
        </w:rPr>
      </w:pPr>
      <w:r>
        <w:rPr>
          <w:b/>
        </w:rPr>
        <w:t>Сущность науки</w:t>
      </w:r>
    </w:p>
    <w:p w14:paraId="6D2AF89E" w14:textId="77777777" w:rsidR="00814FC9" w:rsidRPr="00A52A8F" w:rsidRDefault="00814FC9" w:rsidP="00814FC9">
      <w:r w:rsidRPr="00A52A8F">
        <w:t xml:space="preserve">1. </w:t>
      </w:r>
      <w:r>
        <w:t>Ф</w:t>
      </w:r>
      <w:r w:rsidRPr="00A52A8F">
        <w:t>ункциями науки</w:t>
      </w:r>
      <w:r>
        <w:t xml:space="preserve"> не являются</w:t>
      </w:r>
      <w:r w:rsidRPr="00A52A8F">
        <w:t>:</w:t>
      </w:r>
    </w:p>
    <w:p w14:paraId="2490AA41" w14:textId="77777777" w:rsidR="00814FC9" w:rsidRPr="00A52A8F" w:rsidRDefault="00814FC9" w:rsidP="00814FC9">
      <w:pPr>
        <w:ind w:firstLine="900"/>
        <w:jc w:val="both"/>
      </w:pPr>
      <w:r w:rsidRPr="00A52A8F">
        <w:t>а) воспитание;</w:t>
      </w:r>
    </w:p>
    <w:p w14:paraId="5CE045F8" w14:textId="77777777" w:rsidR="00814FC9" w:rsidRPr="00A52A8F" w:rsidRDefault="00814FC9" w:rsidP="00814FC9">
      <w:pPr>
        <w:ind w:firstLine="900"/>
        <w:jc w:val="both"/>
      </w:pPr>
      <w:r w:rsidRPr="00A52A8F">
        <w:t>б) образование;</w:t>
      </w:r>
    </w:p>
    <w:p w14:paraId="22E92A70" w14:textId="77777777" w:rsidR="00814FC9" w:rsidRPr="00A52A8F" w:rsidRDefault="00814FC9" w:rsidP="00814FC9">
      <w:pPr>
        <w:ind w:firstLine="900"/>
        <w:jc w:val="both"/>
      </w:pPr>
      <w:r w:rsidRPr="00A52A8F">
        <w:t>в) развитие мышления;</w:t>
      </w:r>
    </w:p>
    <w:p w14:paraId="660DE161" w14:textId="77777777" w:rsidR="00814FC9" w:rsidRPr="00A52A8F" w:rsidRDefault="00814FC9" w:rsidP="00814FC9">
      <w:pPr>
        <w:ind w:firstLine="900"/>
        <w:jc w:val="both"/>
      </w:pPr>
      <w:r w:rsidRPr="00A52A8F">
        <w:t>г) описание;</w:t>
      </w:r>
    </w:p>
    <w:p w14:paraId="3D8C2626" w14:textId="77777777" w:rsidR="00814FC9" w:rsidRPr="00A52A8F" w:rsidRDefault="00814FC9" w:rsidP="00814FC9">
      <w:pPr>
        <w:ind w:firstLine="900"/>
        <w:jc w:val="both"/>
      </w:pPr>
      <w:r w:rsidRPr="00A52A8F">
        <w:t>д) объяснение;</w:t>
      </w:r>
    </w:p>
    <w:p w14:paraId="44A04676" w14:textId="77777777" w:rsidR="00814FC9" w:rsidRPr="00A52A8F" w:rsidRDefault="00814FC9" w:rsidP="00814FC9">
      <w:pPr>
        <w:ind w:firstLine="900"/>
        <w:jc w:val="both"/>
      </w:pPr>
      <w:r w:rsidRPr="00A52A8F">
        <w:t>е) прогнозирование;</w:t>
      </w:r>
    </w:p>
    <w:p w14:paraId="53BC01B8" w14:textId="77777777" w:rsidR="00814FC9" w:rsidRPr="00A52A8F" w:rsidRDefault="00814FC9" w:rsidP="00814FC9">
      <w:pPr>
        <w:ind w:firstLine="900"/>
        <w:jc w:val="both"/>
      </w:pPr>
      <w:r w:rsidRPr="00A52A8F">
        <w:t>ж) сознание;</w:t>
      </w:r>
    </w:p>
    <w:p w14:paraId="6E9ADC6A" w14:textId="77777777" w:rsidR="00814FC9" w:rsidRPr="00A52A8F" w:rsidRDefault="00814FC9" w:rsidP="00814FC9">
      <w:pPr>
        <w:ind w:firstLine="900"/>
        <w:jc w:val="both"/>
      </w:pPr>
      <w:r w:rsidRPr="00A52A8F">
        <w:t>з) управление.</w:t>
      </w:r>
    </w:p>
    <w:p w14:paraId="4606AFEA" w14:textId="77777777" w:rsidR="00814FC9" w:rsidRPr="00A52A8F" w:rsidRDefault="00814FC9" w:rsidP="00814FC9">
      <w:pPr>
        <w:ind w:firstLine="900"/>
        <w:jc w:val="both"/>
      </w:pPr>
      <w:r w:rsidRPr="00A52A8F">
        <w:t>2</w:t>
      </w:r>
      <w:r>
        <w:t xml:space="preserve"> К</w:t>
      </w:r>
      <w:r w:rsidRPr="00A52A8F">
        <w:t xml:space="preserve"> важнейшим атрибутам науки</w:t>
      </w:r>
      <w:r>
        <w:t xml:space="preserve"> относятся</w:t>
      </w:r>
      <w:r w:rsidRPr="00A52A8F">
        <w:t>:</w:t>
      </w:r>
    </w:p>
    <w:p w14:paraId="099782F2" w14:textId="77777777" w:rsidR="00814FC9" w:rsidRPr="00A52A8F" w:rsidRDefault="00814FC9" w:rsidP="00814FC9">
      <w:pPr>
        <w:ind w:firstLine="900"/>
        <w:jc w:val="both"/>
      </w:pPr>
      <w:r w:rsidRPr="00A52A8F">
        <w:lastRenderedPageBreak/>
        <w:t>а) система образования;</w:t>
      </w:r>
    </w:p>
    <w:p w14:paraId="148736B6" w14:textId="77777777" w:rsidR="00814FC9" w:rsidRPr="00A52A8F" w:rsidRDefault="00814FC9" w:rsidP="00814FC9">
      <w:pPr>
        <w:ind w:firstLine="900"/>
        <w:jc w:val="both"/>
      </w:pPr>
      <w:r w:rsidRPr="00A52A8F">
        <w:t>б) знание;</w:t>
      </w:r>
    </w:p>
    <w:p w14:paraId="224AB1D2" w14:textId="77777777" w:rsidR="00814FC9" w:rsidRPr="00A52A8F" w:rsidRDefault="00814FC9" w:rsidP="00814FC9">
      <w:pPr>
        <w:ind w:firstLine="900"/>
        <w:jc w:val="both"/>
      </w:pPr>
      <w:r w:rsidRPr="00A52A8F">
        <w:t>в) теория;</w:t>
      </w:r>
    </w:p>
    <w:p w14:paraId="269486A1" w14:textId="77777777" w:rsidR="00814FC9" w:rsidRPr="00A52A8F" w:rsidRDefault="00814FC9" w:rsidP="00814FC9">
      <w:pPr>
        <w:ind w:firstLine="900"/>
        <w:jc w:val="both"/>
      </w:pPr>
      <w:r w:rsidRPr="00A52A8F">
        <w:t>г) концепция;</w:t>
      </w:r>
    </w:p>
    <w:p w14:paraId="2AFD90F4" w14:textId="77777777" w:rsidR="00814FC9" w:rsidRPr="00A52A8F" w:rsidRDefault="00814FC9" w:rsidP="00814FC9">
      <w:pPr>
        <w:ind w:firstLine="900"/>
        <w:jc w:val="both"/>
      </w:pPr>
      <w:r w:rsidRPr="00A52A8F">
        <w:t>д) идея;</w:t>
      </w:r>
    </w:p>
    <w:p w14:paraId="5CAE9889" w14:textId="77777777" w:rsidR="00814FC9" w:rsidRPr="00A52A8F" w:rsidRDefault="00814FC9" w:rsidP="00814FC9">
      <w:pPr>
        <w:ind w:firstLine="900"/>
        <w:jc w:val="both"/>
      </w:pPr>
      <w:r w:rsidRPr="00A52A8F">
        <w:t>е) метод обучения.</w:t>
      </w:r>
    </w:p>
    <w:p w14:paraId="311EACF1" w14:textId="77777777" w:rsidR="00814FC9" w:rsidRPr="00A52A8F" w:rsidRDefault="00814FC9" w:rsidP="00814FC9">
      <w:pPr>
        <w:ind w:firstLine="900"/>
        <w:jc w:val="both"/>
      </w:pPr>
      <w:r w:rsidRPr="00A52A8F">
        <w:t xml:space="preserve">3. </w:t>
      </w:r>
      <w:r>
        <w:t>И</w:t>
      </w:r>
      <w:r w:rsidRPr="00A52A8F">
        <w:t>з указанных утверждений верны:</w:t>
      </w:r>
    </w:p>
    <w:p w14:paraId="00DD65FB" w14:textId="77777777" w:rsidR="00814FC9" w:rsidRPr="00A52A8F" w:rsidRDefault="00814FC9" w:rsidP="00814FC9">
      <w:pPr>
        <w:ind w:firstLine="900"/>
        <w:jc w:val="both"/>
      </w:pPr>
      <w:r w:rsidRPr="00A52A8F">
        <w:t>а) всякая теория является концепцией;</w:t>
      </w:r>
    </w:p>
    <w:p w14:paraId="489E0C26" w14:textId="77777777" w:rsidR="00814FC9" w:rsidRPr="00A52A8F" w:rsidRDefault="00814FC9" w:rsidP="00814FC9">
      <w:pPr>
        <w:ind w:firstLine="900"/>
        <w:jc w:val="both"/>
      </w:pPr>
      <w:r w:rsidRPr="00A52A8F">
        <w:t>б) не всякая концепция является теорией;</w:t>
      </w:r>
    </w:p>
    <w:p w14:paraId="7244EFF6" w14:textId="77777777" w:rsidR="00814FC9" w:rsidRPr="00A52A8F" w:rsidRDefault="00814FC9" w:rsidP="00814FC9">
      <w:pPr>
        <w:ind w:firstLine="900"/>
        <w:jc w:val="both"/>
      </w:pPr>
      <w:r w:rsidRPr="00A52A8F">
        <w:t>в) понятия «теория» и «концепция» являются синонимами.</w:t>
      </w:r>
    </w:p>
    <w:p w14:paraId="59B693B9" w14:textId="77777777" w:rsidR="00814FC9" w:rsidRPr="00A52A8F" w:rsidRDefault="00814FC9" w:rsidP="00814FC9">
      <w:pPr>
        <w:ind w:firstLine="900"/>
        <w:jc w:val="both"/>
      </w:pPr>
    </w:p>
    <w:p w14:paraId="4C4DF4A7" w14:textId="77777777" w:rsidR="00814FC9" w:rsidRDefault="00814FC9" w:rsidP="00814FC9">
      <w:pPr>
        <w:ind w:firstLine="900"/>
        <w:jc w:val="both"/>
        <w:rPr>
          <w:b/>
        </w:rPr>
      </w:pPr>
      <w:r>
        <w:rPr>
          <w:b/>
        </w:rPr>
        <w:t xml:space="preserve">Сущность </w:t>
      </w:r>
      <w:r w:rsidRPr="00A52A8F">
        <w:rPr>
          <w:b/>
        </w:rPr>
        <w:t xml:space="preserve">методологии научного исследования </w:t>
      </w:r>
    </w:p>
    <w:p w14:paraId="65AF7957" w14:textId="77777777" w:rsidR="00814FC9" w:rsidRPr="00A52A8F" w:rsidRDefault="00814FC9" w:rsidP="00814FC9">
      <w:pPr>
        <w:ind w:firstLine="900"/>
        <w:jc w:val="both"/>
      </w:pPr>
      <w:r w:rsidRPr="00A52A8F">
        <w:t>1. Какое из определений понятия «методология» науки является корректным:</w:t>
      </w:r>
    </w:p>
    <w:p w14:paraId="17CEF42C" w14:textId="77777777" w:rsidR="00814FC9" w:rsidRPr="00A52A8F" w:rsidRDefault="00814FC9" w:rsidP="00814FC9">
      <w:pPr>
        <w:ind w:firstLine="900"/>
        <w:jc w:val="both"/>
      </w:pPr>
      <w:r w:rsidRPr="00A52A8F">
        <w:t>а) методология – это наука о методах познания и методах мышления;</w:t>
      </w:r>
    </w:p>
    <w:p w14:paraId="7979EF3B" w14:textId="77777777" w:rsidR="00814FC9" w:rsidRPr="00A52A8F" w:rsidRDefault="00814FC9" w:rsidP="00814FC9">
      <w:pPr>
        <w:ind w:firstLine="900"/>
        <w:jc w:val="both"/>
      </w:pPr>
      <w:r w:rsidRPr="00A52A8F">
        <w:t>б) методология – это область науки, изучающая общие и частные методы научных исследований, а также принципы подхода к различным типам объектов действительности.</w:t>
      </w:r>
    </w:p>
    <w:p w14:paraId="55DBB3ED" w14:textId="77777777" w:rsidR="00814FC9" w:rsidRPr="00A52A8F" w:rsidRDefault="00814FC9" w:rsidP="00814FC9">
      <w:pPr>
        <w:ind w:firstLine="900"/>
        <w:jc w:val="both"/>
      </w:pPr>
      <w:r w:rsidRPr="00A52A8F">
        <w:t>2. Какие из указанных ниже функций не являются функцией методологии науки (научного исследования):</w:t>
      </w:r>
    </w:p>
    <w:p w14:paraId="689270EC" w14:textId="77777777" w:rsidR="00814FC9" w:rsidRPr="00A52A8F" w:rsidRDefault="00814FC9" w:rsidP="00814FC9">
      <w:pPr>
        <w:ind w:firstLine="900"/>
        <w:jc w:val="both"/>
      </w:pPr>
      <w:r w:rsidRPr="00A52A8F">
        <w:t xml:space="preserve">а) </w:t>
      </w:r>
      <w:proofErr w:type="spellStart"/>
      <w:r w:rsidRPr="00A52A8F">
        <w:t>прескриптивная</w:t>
      </w:r>
      <w:proofErr w:type="spellEnd"/>
      <w:r w:rsidRPr="00A52A8F">
        <w:t xml:space="preserve"> (нормативная);</w:t>
      </w:r>
    </w:p>
    <w:p w14:paraId="5503082B" w14:textId="77777777" w:rsidR="00814FC9" w:rsidRPr="00A52A8F" w:rsidRDefault="00814FC9" w:rsidP="00814FC9">
      <w:pPr>
        <w:ind w:firstLine="900"/>
        <w:jc w:val="both"/>
      </w:pPr>
      <w:r w:rsidRPr="00A52A8F">
        <w:t>б) дескриптивная (описательная);</w:t>
      </w:r>
    </w:p>
    <w:p w14:paraId="705D2BD1" w14:textId="77777777" w:rsidR="00814FC9" w:rsidRPr="00A52A8F" w:rsidRDefault="00814FC9" w:rsidP="00814FC9">
      <w:pPr>
        <w:ind w:firstLine="900"/>
        <w:jc w:val="both"/>
      </w:pPr>
      <w:r w:rsidRPr="00A52A8F">
        <w:t>в) целеполагания;</w:t>
      </w:r>
    </w:p>
    <w:p w14:paraId="4166D4BB" w14:textId="77777777" w:rsidR="00814FC9" w:rsidRPr="00A52A8F" w:rsidRDefault="00814FC9" w:rsidP="00814FC9">
      <w:pPr>
        <w:ind w:firstLine="900"/>
        <w:jc w:val="both"/>
      </w:pPr>
      <w:r w:rsidRPr="00A52A8F">
        <w:t>г) ориентировочная;</w:t>
      </w:r>
    </w:p>
    <w:p w14:paraId="20FBE1AD" w14:textId="77777777" w:rsidR="00814FC9" w:rsidRPr="00A52A8F" w:rsidRDefault="00814FC9" w:rsidP="00814FC9">
      <w:pPr>
        <w:ind w:firstLine="900"/>
        <w:jc w:val="both"/>
      </w:pPr>
      <w:r w:rsidRPr="00A52A8F">
        <w:t>д) образовательная;</w:t>
      </w:r>
    </w:p>
    <w:p w14:paraId="7A0D7838" w14:textId="77777777" w:rsidR="00814FC9" w:rsidRPr="007731FC" w:rsidRDefault="00814FC9" w:rsidP="00814FC9">
      <w:pPr>
        <w:ind w:firstLine="900"/>
        <w:jc w:val="both"/>
      </w:pPr>
      <w:r w:rsidRPr="00A52A8F">
        <w:t>е) развивающая.</w:t>
      </w:r>
    </w:p>
    <w:p w14:paraId="71C9FC65" w14:textId="77777777" w:rsidR="00814FC9" w:rsidRPr="00A52A8F" w:rsidRDefault="00814FC9" w:rsidP="00814FC9">
      <w:pPr>
        <w:ind w:firstLine="900"/>
        <w:jc w:val="both"/>
      </w:pPr>
      <w:r w:rsidRPr="00A52A8F">
        <w:t>3. Что из указанных ниже феноменов относится к аспектам (к уровням, слоям) методологии научного исследования:</w:t>
      </w:r>
    </w:p>
    <w:p w14:paraId="6CE498DD" w14:textId="77777777" w:rsidR="00814FC9" w:rsidRPr="00A52A8F" w:rsidRDefault="00814FC9" w:rsidP="00814FC9">
      <w:pPr>
        <w:ind w:firstLine="900"/>
        <w:jc w:val="both"/>
      </w:pPr>
      <w:r w:rsidRPr="00A52A8F">
        <w:t>а) методологические проблемы конкретной отрасли науки;</w:t>
      </w:r>
    </w:p>
    <w:p w14:paraId="18C93EF6" w14:textId="77777777" w:rsidR="00814FC9" w:rsidRPr="00A52A8F" w:rsidRDefault="00814FC9" w:rsidP="00814FC9">
      <w:pPr>
        <w:ind w:firstLine="900"/>
        <w:jc w:val="both"/>
      </w:pPr>
      <w:r w:rsidRPr="00A52A8F">
        <w:t>б) методологические основы исследования;</w:t>
      </w:r>
    </w:p>
    <w:p w14:paraId="7B8133C3" w14:textId="77777777" w:rsidR="00814FC9" w:rsidRPr="00A52A8F" w:rsidRDefault="00814FC9" w:rsidP="00814FC9">
      <w:pPr>
        <w:ind w:firstLine="900"/>
        <w:jc w:val="both"/>
      </w:pPr>
      <w:r w:rsidRPr="00A52A8F">
        <w:t>в) методологические подходы (принципы) научного исследования;</w:t>
      </w:r>
    </w:p>
    <w:p w14:paraId="26ABBC39" w14:textId="77777777" w:rsidR="00814FC9" w:rsidRPr="00A52A8F" w:rsidRDefault="00814FC9" w:rsidP="00814FC9">
      <w:pPr>
        <w:ind w:firstLine="900"/>
        <w:jc w:val="both"/>
      </w:pPr>
      <w:r w:rsidRPr="00A52A8F">
        <w:t>г) методологические постулаты (аксиомы) конкретной отрасли науки;</w:t>
      </w:r>
    </w:p>
    <w:p w14:paraId="25609E44" w14:textId="77777777" w:rsidR="00814FC9" w:rsidRPr="00A52A8F" w:rsidRDefault="00814FC9" w:rsidP="00814FC9">
      <w:pPr>
        <w:ind w:firstLine="900"/>
        <w:jc w:val="both"/>
      </w:pPr>
      <w:r w:rsidRPr="00A52A8F">
        <w:lastRenderedPageBreak/>
        <w:t>д) методологические постулаты конкретной научной проблемы.</w:t>
      </w:r>
    </w:p>
    <w:p w14:paraId="06A45C17" w14:textId="77777777" w:rsidR="00814FC9" w:rsidRPr="00A52A8F" w:rsidRDefault="00814FC9" w:rsidP="00814FC9">
      <w:pPr>
        <w:ind w:firstLine="900"/>
        <w:jc w:val="both"/>
      </w:pPr>
      <w:r w:rsidRPr="00A52A8F">
        <w:t>4. Определите верную последовательность указанных выше уровней (аспектов) в иерархии методологии исследования:</w:t>
      </w:r>
    </w:p>
    <w:p w14:paraId="6A6D9979" w14:textId="77777777" w:rsidR="00814FC9" w:rsidRPr="00A52A8F" w:rsidRDefault="00814FC9" w:rsidP="00814FC9">
      <w:pPr>
        <w:ind w:firstLine="900"/>
        <w:jc w:val="both"/>
      </w:pPr>
      <w:r w:rsidRPr="00A52A8F">
        <w:t xml:space="preserve">а) </w:t>
      </w:r>
      <w:proofErr w:type="spellStart"/>
      <w:r w:rsidRPr="00A52A8F">
        <w:t>абвгд</w:t>
      </w:r>
      <w:proofErr w:type="spellEnd"/>
      <w:r w:rsidRPr="00A52A8F">
        <w:t xml:space="preserve">; в) </w:t>
      </w:r>
      <w:proofErr w:type="spellStart"/>
      <w:r w:rsidRPr="00A52A8F">
        <w:t>бвадг</w:t>
      </w:r>
      <w:proofErr w:type="spellEnd"/>
      <w:r w:rsidRPr="00A52A8F">
        <w:t xml:space="preserve">; г) </w:t>
      </w:r>
      <w:proofErr w:type="spellStart"/>
      <w:r w:rsidRPr="00A52A8F">
        <w:t>бвагд</w:t>
      </w:r>
      <w:proofErr w:type="spellEnd"/>
      <w:r w:rsidRPr="00A52A8F">
        <w:t>.</w:t>
      </w:r>
    </w:p>
    <w:p w14:paraId="09A59CDD" w14:textId="77777777" w:rsidR="00814FC9" w:rsidRPr="00A52A8F" w:rsidRDefault="00814FC9" w:rsidP="00814FC9">
      <w:pPr>
        <w:ind w:firstLine="900"/>
        <w:jc w:val="both"/>
      </w:pPr>
      <w:r w:rsidRPr="00A52A8F">
        <w:t>5. Укажите верную иерархию выделяемых в методологии научного исследования уровней (аспектов).</w:t>
      </w:r>
    </w:p>
    <w:p w14:paraId="317F7EF6" w14:textId="77777777" w:rsidR="00814FC9" w:rsidRPr="00A52A8F" w:rsidRDefault="00814FC9" w:rsidP="00814FC9">
      <w:pPr>
        <w:ind w:firstLine="900"/>
        <w:jc w:val="both"/>
      </w:pPr>
      <w:r w:rsidRPr="00A52A8F">
        <w:t>а) предметно-тематическая методология;</w:t>
      </w:r>
    </w:p>
    <w:p w14:paraId="03367172" w14:textId="77777777" w:rsidR="00814FC9" w:rsidRPr="00A52A8F" w:rsidRDefault="00814FC9" w:rsidP="00814FC9">
      <w:pPr>
        <w:ind w:firstLine="900"/>
        <w:jc w:val="both"/>
      </w:pPr>
      <w:r w:rsidRPr="00A52A8F">
        <w:t>б) общенаучная методология;</w:t>
      </w:r>
    </w:p>
    <w:p w14:paraId="5AAAE03B" w14:textId="77777777" w:rsidR="00814FC9" w:rsidRPr="00A52A8F" w:rsidRDefault="00814FC9" w:rsidP="00814FC9">
      <w:pPr>
        <w:ind w:firstLine="900"/>
        <w:jc w:val="both"/>
      </w:pPr>
      <w:r w:rsidRPr="00A52A8F">
        <w:t>в) частно-научная методология.</w:t>
      </w:r>
    </w:p>
    <w:p w14:paraId="68690BA7" w14:textId="77777777" w:rsidR="00814FC9" w:rsidRPr="00A52A8F" w:rsidRDefault="00814FC9" w:rsidP="00814FC9">
      <w:pPr>
        <w:ind w:firstLine="900"/>
        <w:jc w:val="both"/>
      </w:pPr>
      <w:r w:rsidRPr="00A52A8F">
        <w:t xml:space="preserve">а) </w:t>
      </w:r>
      <w:proofErr w:type="spellStart"/>
      <w:r w:rsidRPr="00A52A8F">
        <w:t>вба</w:t>
      </w:r>
      <w:proofErr w:type="spellEnd"/>
      <w:r w:rsidRPr="00A52A8F">
        <w:t xml:space="preserve">; в) </w:t>
      </w:r>
      <w:proofErr w:type="spellStart"/>
      <w:r w:rsidRPr="00A52A8F">
        <w:t>бва</w:t>
      </w:r>
      <w:proofErr w:type="spellEnd"/>
      <w:r w:rsidRPr="00A52A8F">
        <w:t xml:space="preserve">; г) </w:t>
      </w:r>
      <w:proofErr w:type="spellStart"/>
      <w:r w:rsidRPr="00A52A8F">
        <w:t>ваб</w:t>
      </w:r>
      <w:proofErr w:type="spellEnd"/>
      <w:r w:rsidRPr="00A52A8F">
        <w:t xml:space="preserve">; д) </w:t>
      </w:r>
      <w:proofErr w:type="spellStart"/>
      <w:r w:rsidRPr="00A52A8F">
        <w:t>абв</w:t>
      </w:r>
      <w:proofErr w:type="spellEnd"/>
      <w:r w:rsidRPr="00A52A8F">
        <w:t>.</w:t>
      </w:r>
    </w:p>
    <w:p w14:paraId="20F0FCCE" w14:textId="77777777" w:rsidR="00814FC9" w:rsidRDefault="00814FC9" w:rsidP="00814FC9">
      <w:pPr>
        <w:ind w:firstLine="900"/>
        <w:jc w:val="center"/>
        <w:rPr>
          <w:b/>
        </w:rPr>
      </w:pPr>
    </w:p>
    <w:p w14:paraId="581F3D55" w14:textId="77777777" w:rsidR="00814FC9" w:rsidRPr="00A52A8F" w:rsidRDefault="00814FC9" w:rsidP="00814FC9">
      <w:pPr>
        <w:ind w:firstLine="900"/>
        <w:jc w:val="center"/>
        <w:rPr>
          <w:b/>
        </w:rPr>
      </w:pPr>
      <w:r w:rsidRPr="00A52A8F">
        <w:rPr>
          <w:b/>
        </w:rPr>
        <w:t>Методологические основы научного исследования</w:t>
      </w:r>
      <w:r>
        <w:rPr>
          <w:b/>
        </w:rPr>
        <w:t>.</w:t>
      </w:r>
    </w:p>
    <w:p w14:paraId="4180BF32" w14:textId="77777777" w:rsidR="00814FC9" w:rsidRPr="00A52A8F" w:rsidRDefault="00814FC9" w:rsidP="00814FC9">
      <w:pPr>
        <w:ind w:firstLine="900"/>
        <w:jc w:val="both"/>
      </w:pPr>
      <w:r w:rsidRPr="00A52A8F">
        <w:t xml:space="preserve">1. Укажите знаком (+) какие из указанных ниже областей науки не относятся к общенаучным методологическим </w:t>
      </w:r>
      <w:r w:rsidRPr="00A52A8F">
        <w:rPr>
          <w:b/>
        </w:rPr>
        <w:t>основам</w:t>
      </w:r>
      <w:r w:rsidRPr="00A52A8F">
        <w:t xml:space="preserve"> научного исследования:</w:t>
      </w:r>
    </w:p>
    <w:p w14:paraId="0333A86D" w14:textId="77777777" w:rsidR="00814FC9" w:rsidRPr="00A52A8F" w:rsidRDefault="00814FC9" w:rsidP="00814FC9">
      <w:pPr>
        <w:ind w:firstLine="900"/>
        <w:jc w:val="both"/>
      </w:pPr>
      <w:r w:rsidRPr="00A52A8F">
        <w:t>а) физиология;</w:t>
      </w:r>
    </w:p>
    <w:p w14:paraId="6FD1071B" w14:textId="77777777" w:rsidR="00814FC9" w:rsidRPr="00A52A8F" w:rsidRDefault="00814FC9" w:rsidP="00814FC9">
      <w:pPr>
        <w:ind w:firstLine="900"/>
        <w:jc w:val="both"/>
      </w:pPr>
      <w:r w:rsidRPr="00A52A8F">
        <w:t>б) философия;</w:t>
      </w:r>
    </w:p>
    <w:p w14:paraId="410A88C7" w14:textId="77777777" w:rsidR="00814FC9" w:rsidRPr="00A52A8F" w:rsidRDefault="00814FC9" w:rsidP="00814FC9">
      <w:pPr>
        <w:ind w:firstLine="900"/>
        <w:jc w:val="both"/>
      </w:pPr>
      <w:r w:rsidRPr="00A52A8F">
        <w:t>г) гносеология и логика;</w:t>
      </w:r>
    </w:p>
    <w:p w14:paraId="4C2E0F56" w14:textId="77777777" w:rsidR="00814FC9" w:rsidRPr="00A52A8F" w:rsidRDefault="00814FC9" w:rsidP="00814FC9">
      <w:pPr>
        <w:ind w:firstLine="900"/>
        <w:jc w:val="both"/>
      </w:pPr>
      <w:r w:rsidRPr="00A52A8F">
        <w:t>д) эстетика;</w:t>
      </w:r>
    </w:p>
    <w:p w14:paraId="1E0F364D" w14:textId="77777777" w:rsidR="00814FC9" w:rsidRPr="00A52A8F" w:rsidRDefault="00814FC9" w:rsidP="00814FC9">
      <w:pPr>
        <w:ind w:firstLine="900"/>
        <w:jc w:val="both"/>
      </w:pPr>
      <w:r w:rsidRPr="00A52A8F">
        <w:t>е) диалектика.</w:t>
      </w:r>
    </w:p>
    <w:p w14:paraId="48A2FC91" w14:textId="279FC98A" w:rsidR="00814FC9" w:rsidRPr="00A52A8F" w:rsidRDefault="00814FC9" w:rsidP="00814FC9">
      <w:pPr>
        <w:ind w:firstLine="900"/>
        <w:jc w:val="both"/>
      </w:pPr>
      <w:r w:rsidRPr="00A52A8F">
        <w:t xml:space="preserve">2. Могут ли выполнять роль методологической </w:t>
      </w:r>
      <w:r w:rsidRPr="00A52A8F">
        <w:rPr>
          <w:b/>
        </w:rPr>
        <w:t>основы</w:t>
      </w:r>
      <w:r w:rsidRPr="00A52A8F">
        <w:t xml:space="preserve"> научного исследования (укажите «да» или «нет»).</w:t>
      </w:r>
    </w:p>
    <w:p w14:paraId="2FC0234A" w14:textId="77777777" w:rsidR="00814FC9" w:rsidRPr="00A52A8F" w:rsidRDefault="00814FC9" w:rsidP="00814FC9">
      <w:pPr>
        <w:ind w:firstLine="900"/>
        <w:jc w:val="both"/>
      </w:pPr>
      <w:r w:rsidRPr="00A52A8F">
        <w:t>- аксиологический подход;</w:t>
      </w:r>
    </w:p>
    <w:p w14:paraId="791694D6" w14:textId="77777777" w:rsidR="00814FC9" w:rsidRPr="00A52A8F" w:rsidRDefault="00814FC9" w:rsidP="00814FC9">
      <w:pPr>
        <w:ind w:firstLine="900"/>
        <w:jc w:val="both"/>
      </w:pPr>
      <w:r w:rsidRPr="00A52A8F">
        <w:t>- философские положения о явлении и сущности;</w:t>
      </w:r>
    </w:p>
    <w:p w14:paraId="7258D677" w14:textId="77777777" w:rsidR="00814FC9" w:rsidRPr="00A52A8F" w:rsidRDefault="00814FC9" w:rsidP="00814FC9">
      <w:pPr>
        <w:ind w:firstLine="900"/>
        <w:jc w:val="both"/>
      </w:pPr>
      <w:r w:rsidRPr="00A52A8F">
        <w:t>- философские положения об общем, особенном, единичном;</w:t>
      </w:r>
    </w:p>
    <w:p w14:paraId="552895D4" w14:textId="77777777" w:rsidR="00814FC9" w:rsidRPr="00A52A8F" w:rsidRDefault="00814FC9" w:rsidP="00814FC9">
      <w:pPr>
        <w:ind w:firstLine="900"/>
        <w:jc w:val="both"/>
      </w:pPr>
      <w:r w:rsidRPr="00A52A8F">
        <w:t>- законы диалектики;</w:t>
      </w:r>
    </w:p>
    <w:p w14:paraId="1108D6F0" w14:textId="77777777" w:rsidR="00814FC9" w:rsidRPr="00A52A8F" w:rsidRDefault="00814FC9" w:rsidP="00814FC9">
      <w:pPr>
        <w:ind w:firstLine="900"/>
        <w:jc w:val="both"/>
      </w:pPr>
      <w:r w:rsidRPr="00A52A8F">
        <w:t>- личностно-деятельностный подход;</w:t>
      </w:r>
    </w:p>
    <w:p w14:paraId="1B2A5E67" w14:textId="77777777" w:rsidR="00814FC9" w:rsidRPr="00A52A8F" w:rsidRDefault="00814FC9" w:rsidP="00814FC9">
      <w:pPr>
        <w:ind w:firstLine="900"/>
        <w:jc w:val="both"/>
      </w:pPr>
      <w:r w:rsidRPr="00A52A8F">
        <w:t>- логические формы и законы мышления;</w:t>
      </w:r>
    </w:p>
    <w:p w14:paraId="43744526" w14:textId="77777777" w:rsidR="00814FC9" w:rsidRPr="00A52A8F" w:rsidRDefault="00814FC9" w:rsidP="00814FC9">
      <w:pPr>
        <w:ind w:firstLine="900"/>
        <w:jc w:val="both"/>
      </w:pPr>
      <w:r w:rsidRPr="00A52A8F">
        <w:t>- гносеологические положения о ступенях и формах познания.</w:t>
      </w:r>
    </w:p>
    <w:p w14:paraId="5E8D9154" w14:textId="77777777" w:rsidR="00814FC9" w:rsidRPr="00A52A8F" w:rsidRDefault="00814FC9" w:rsidP="00814FC9">
      <w:pPr>
        <w:ind w:firstLine="900"/>
        <w:jc w:val="both"/>
      </w:pPr>
      <w:r w:rsidRPr="00A52A8F">
        <w:t xml:space="preserve">3. Почему формальную логику относят к общенаучным методологическим </w:t>
      </w:r>
      <w:r w:rsidRPr="00A52A8F">
        <w:rPr>
          <w:b/>
        </w:rPr>
        <w:t xml:space="preserve">основам </w:t>
      </w:r>
      <w:r w:rsidRPr="00A52A8F">
        <w:t>исследования:</w:t>
      </w:r>
    </w:p>
    <w:p w14:paraId="780D2B23" w14:textId="77777777" w:rsidR="00814FC9" w:rsidRPr="00A52A8F" w:rsidRDefault="00814FC9" w:rsidP="00814FC9">
      <w:pPr>
        <w:ind w:firstLine="900"/>
        <w:jc w:val="both"/>
      </w:pPr>
      <w:r w:rsidRPr="00A52A8F">
        <w:t>а) потому что именно она изучает формы и законы мышления;</w:t>
      </w:r>
    </w:p>
    <w:p w14:paraId="2C3CE5F0" w14:textId="77777777" w:rsidR="00814FC9" w:rsidRPr="00A52A8F" w:rsidRDefault="00814FC9" w:rsidP="00814FC9">
      <w:pPr>
        <w:ind w:firstLine="900"/>
        <w:jc w:val="both"/>
      </w:pPr>
      <w:r w:rsidRPr="00A52A8F">
        <w:lastRenderedPageBreak/>
        <w:t>б) потому что именно она изучает ступени познания и их сущностные характеристики.</w:t>
      </w:r>
    </w:p>
    <w:p w14:paraId="374DE45B" w14:textId="77777777" w:rsidR="00814FC9" w:rsidRPr="00A52A8F" w:rsidRDefault="00814FC9" w:rsidP="00814FC9">
      <w:pPr>
        <w:ind w:firstLine="900"/>
        <w:jc w:val="both"/>
      </w:pPr>
      <w:r w:rsidRPr="00A52A8F">
        <w:t xml:space="preserve">4. Почему гносеологию относят к общенаучным методологическим </w:t>
      </w:r>
      <w:r w:rsidRPr="00A52A8F">
        <w:rPr>
          <w:b/>
        </w:rPr>
        <w:t>основам</w:t>
      </w:r>
      <w:r w:rsidRPr="00A52A8F">
        <w:t xml:space="preserve"> исследования:</w:t>
      </w:r>
    </w:p>
    <w:p w14:paraId="423E4B6E" w14:textId="77777777" w:rsidR="00814FC9" w:rsidRPr="00A52A8F" w:rsidRDefault="00814FC9" w:rsidP="00814FC9">
      <w:pPr>
        <w:ind w:firstLine="900"/>
        <w:jc w:val="both"/>
      </w:pPr>
      <w:r w:rsidRPr="00A52A8F">
        <w:t>а) потому что именно она занимается изучением форм и законов познания и мышления;</w:t>
      </w:r>
    </w:p>
    <w:p w14:paraId="6AE082AA" w14:textId="77777777" w:rsidR="00814FC9" w:rsidRPr="00A52A8F" w:rsidRDefault="00814FC9" w:rsidP="00814FC9">
      <w:pPr>
        <w:ind w:firstLine="900"/>
        <w:jc w:val="both"/>
      </w:pPr>
      <w:r w:rsidRPr="00A52A8F">
        <w:t>б) потому что именно она занимается изучением ступеней познания и их характеристик.</w:t>
      </w:r>
    </w:p>
    <w:p w14:paraId="4201AD71" w14:textId="77777777" w:rsidR="00814FC9" w:rsidRPr="00A52A8F" w:rsidRDefault="00814FC9" w:rsidP="00814FC9">
      <w:pPr>
        <w:ind w:firstLine="900"/>
        <w:jc w:val="both"/>
      </w:pPr>
      <w:r w:rsidRPr="00A52A8F">
        <w:t xml:space="preserve">5. Почему диалектика считается методологической </w:t>
      </w:r>
      <w:r w:rsidRPr="00A52A8F">
        <w:rPr>
          <w:b/>
        </w:rPr>
        <w:t>основой</w:t>
      </w:r>
      <w:r w:rsidRPr="00A52A8F">
        <w:t xml:space="preserve"> научного исследования:</w:t>
      </w:r>
    </w:p>
    <w:p w14:paraId="5567A14A" w14:textId="77777777" w:rsidR="00814FC9" w:rsidRPr="00A52A8F" w:rsidRDefault="00814FC9" w:rsidP="00814FC9">
      <w:pPr>
        <w:ind w:firstLine="900"/>
        <w:jc w:val="both"/>
      </w:pPr>
      <w:r w:rsidRPr="00A52A8F">
        <w:t>а) потому что именно она изучает законы развития природы, человека, мышления;</w:t>
      </w:r>
    </w:p>
    <w:p w14:paraId="03A37A8A" w14:textId="77777777" w:rsidR="00814FC9" w:rsidRPr="00A52A8F" w:rsidRDefault="00814FC9" w:rsidP="00814FC9">
      <w:pPr>
        <w:ind w:firstLine="900"/>
        <w:jc w:val="both"/>
      </w:pPr>
      <w:r w:rsidRPr="00A52A8F">
        <w:t>б) потому что именно она изучает законы мышления.</w:t>
      </w:r>
    </w:p>
    <w:p w14:paraId="31A0ADC4" w14:textId="77777777" w:rsidR="00814FC9" w:rsidRPr="00A52A8F" w:rsidRDefault="00814FC9" w:rsidP="00814FC9">
      <w:pPr>
        <w:ind w:firstLine="900"/>
        <w:jc w:val="both"/>
      </w:pPr>
      <w:r w:rsidRPr="00A52A8F">
        <w:t xml:space="preserve">6. Верно ли утверждение, что любая диссертация или другое научное произведение должны опираться на все методологические </w:t>
      </w:r>
      <w:r w:rsidRPr="00A52A8F">
        <w:rPr>
          <w:b/>
        </w:rPr>
        <w:t>основы</w:t>
      </w:r>
      <w:r w:rsidRPr="00A52A8F">
        <w:t xml:space="preserve"> (философию, диалектику, гносеологию, формальную логику):</w:t>
      </w:r>
    </w:p>
    <w:p w14:paraId="7C37036E" w14:textId="77777777" w:rsidR="00814FC9" w:rsidRPr="00A52A8F" w:rsidRDefault="00814FC9" w:rsidP="00814FC9">
      <w:pPr>
        <w:ind w:firstLine="900"/>
        <w:jc w:val="both"/>
      </w:pPr>
      <w:r w:rsidRPr="00A52A8F">
        <w:t>а) да</w:t>
      </w:r>
    </w:p>
    <w:p w14:paraId="658B7AE2" w14:textId="77777777" w:rsidR="00814FC9" w:rsidRPr="00A52A8F" w:rsidRDefault="00814FC9" w:rsidP="00814FC9">
      <w:pPr>
        <w:ind w:firstLine="900"/>
        <w:jc w:val="both"/>
      </w:pPr>
      <w:r w:rsidRPr="00A52A8F">
        <w:t>б) нет.</w:t>
      </w:r>
    </w:p>
    <w:p w14:paraId="32F62DE8" w14:textId="77777777" w:rsidR="00814FC9" w:rsidRPr="00A52A8F" w:rsidRDefault="00814FC9" w:rsidP="00814FC9">
      <w:pPr>
        <w:ind w:firstLine="900"/>
        <w:jc w:val="both"/>
      </w:pPr>
      <w:r w:rsidRPr="00A52A8F">
        <w:t xml:space="preserve">7. Верно ли утверждение, что любая диссертация должна опираться на все методологические </w:t>
      </w:r>
      <w:r w:rsidRPr="00A52A8F">
        <w:rPr>
          <w:b/>
        </w:rPr>
        <w:t>подходы</w:t>
      </w:r>
      <w:r w:rsidRPr="00A52A8F">
        <w:t>:</w:t>
      </w:r>
    </w:p>
    <w:p w14:paraId="294BF626" w14:textId="77777777" w:rsidR="00814FC9" w:rsidRPr="00A52A8F" w:rsidRDefault="00814FC9" w:rsidP="00814FC9">
      <w:pPr>
        <w:ind w:firstLine="900"/>
        <w:jc w:val="both"/>
      </w:pPr>
      <w:r w:rsidRPr="00A52A8F">
        <w:t>а) да;</w:t>
      </w:r>
    </w:p>
    <w:p w14:paraId="622ED39D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397916A3" w14:textId="77777777" w:rsidR="00814FC9" w:rsidRPr="00A52A8F" w:rsidRDefault="00814FC9" w:rsidP="00814FC9">
      <w:pPr>
        <w:ind w:firstLine="900"/>
        <w:jc w:val="both"/>
      </w:pPr>
      <w:r w:rsidRPr="00A52A8F">
        <w:t xml:space="preserve">8. Верно ли утверждение о том, что в диссертационном исследовании методологические </w:t>
      </w:r>
      <w:r w:rsidRPr="00A52A8F">
        <w:rPr>
          <w:b/>
        </w:rPr>
        <w:t>основы</w:t>
      </w:r>
      <w:r w:rsidRPr="00A52A8F">
        <w:t xml:space="preserve"> обязательны, а методологические </w:t>
      </w:r>
      <w:r w:rsidRPr="00A52A8F">
        <w:rPr>
          <w:b/>
        </w:rPr>
        <w:t>подходы</w:t>
      </w:r>
      <w:r w:rsidRPr="00A52A8F">
        <w:t xml:space="preserve"> выбираются и обозначаются в зависимости от темы исследования и ее специфики:</w:t>
      </w:r>
    </w:p>
    <w:p w14:paraId="75663491" w14:textId="77777777" w:rsidR="00814FC9" w:rsidRPr="00A52A8F" w:rsidRDefault="00814FC9" w:rsidP="00814FC9">
      <w:pPr>
        <w:ind w:firstLine="900"/>
        <w:jc w:val="both"/>
      </w:pPr>
      <w:r w:rsidRPr="00A52A8F">
        <w:t>а) да</w:t>
      </w:r>
    </w:p>
    <w:p w14:paraId="6CFB9835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0B0B1B13" w14:textId="77777777" w:rsidR="00814FC9" w:rsidRPr="00A52A8F" w:rsidRDefault="00814FC9" w:rsidP="00814FC9">
      <w:pPr>
        <w:ind w:firstLine="900"/>
        <w:jc w:val="center"/>
        <w:rPr>
          <w:b/>
        </w:rPr>
      </w:pPr>
      <w:r w:rsidRPr="00A52A8F">
        <w:rPr>
          <w:b/>
        </w:rPr>
        <w:t>Виды</w:t>
      </w:r>
      <w:r>
        <w:rPr>
          <w:b/>
        </w:rPr>
        <w:t xml:space="preserve"> и методы научного исследования</w:t>
      </w:r>
    </w:p>
    <w:p w14:paraId="441A5815" w14:textId="77777777" w:rsidR="00814FC9" w:rsidRPr="00A52A8F" w:rsidRDefault="00814FC9" w:rsidP="00814FC9">
      <w:pPr>
        <w:ind w:firstLine="900"/>
        <w:jc w:val="both"/>
      </w:pPr>
      <w:r w:rsidRPr="00A52A8F">
        <w:t>1. Укажите, какой существенный признак является основанием следующих классификаций видов исследования:</w:t>
      </w:r>
    </w:p>
    <w:p w14:paraId="41B1EF9A" w14:textId="77777777" w:rsidR="00814FC9" w:rsidRPr="00A52A8F" w:rsidRDefault="00814FC9" w:rsidP="00814FC9">
      <w:pPr>
        <w:ind w:firstLine="900"/>
        <w:jc w:val="both"/>
        <w:rPr>
          <w:i/>
        </w:rPr>
      </w:pPr>
      <w:r w:rsidRPr="00A52A8F">
        <w:rPr>
          <w:i/>
        </w:rPr>
        <w:t>масштабность исследования:</w:t>
      </w:r>
    </w:p>
    <w:p w14:paraId="6241B5D8" w14:textId="77777777" w:rsidR="00814FC9" w:rsidRPr="00A52A8F" w:rsidRDefault="00814FC9" w:rsidP="00814FC9">
      <w:pPr>
        <w:ind w:firstLine="900"/>
        <w:jc w:val="both"/>
      </w:pPr>
      <w:r w:rsidRPr="00A52A8F">
        <w:t>а) фундаментальные и прикладные</w:t>
      </w:r>
    </w:p>
    <w:p w14:paraId="0DEA0394" w14:textId="77777777" w:rsidR="00814FC9" w:rsidRPr="00A52A8F" w:rsidRDefault="00814FC9" w:rsidP="00814FC9">
      <w:pPr>
        <w:ind w:firstLine="900"/>
        <w:jc w:val="both"/>
      </w:pPr>
      <w:r w:rsidRPr="00A52A8F">
        <w:t>б) эмпирические и творческие</w:t>
      </w:r>
    </w:p>
    <w:p w14:paraId="6597EBA7" w14:textId="77777777" w:rsidR="00814FC9" w:rsidRPr="00A52A8F" w:rsidRDefault="00814FC9" w:rsidP="00814FC9">
      <w:pPr>
        <w:ind w:firstLine="900"/>
        <w:jc w:val="both"/>
        <w:rPr>
          <w:i/>
        </w:rPr>
      </w:pPr>
      <w:r w:rsidRPr="00A52A8F">
        <w:rPr>
          <w:i/>
        </w:rPr>
        <w:t>уровень (глубина) исследования</w:t>
      </w:r>
    </w:p>
    <w:p w14:paraId="103849ED" w14:textId="77777777" w:rsidR="00814FC9" w:rsidRPr="00A52A8F" w:rsidRDefault="00814FC9" w:rsidP="00814FC9">
      <w:pPr>
        <w:ind w:firstLine="900"/>
        <w:jc w:val="both"/>
      </w:pPr>
      <w:r w:rsidRPr="00A52A8F">
        <w:t>а) фундаментальные и прикладные</w:t>
      </w:r>
    </w:p>
    <w:p w14:paraId="5A78BDEC" w14:textId="77777777" w:rsidR="00814FC9" w:rsidRPr="007731FC" w:rsidRDefault="00814FC9" w:rsidP="00814FC9">
      <w:pPr>
        <w:ind w:firstLine="900"/>
        <w:jc w:val="both"/>
      </w:pPr>
      <w:r w:rsidRPr="00A52A8F">
        <w:t>б) эмпирические и теоретические</w:t>
      </w:r>
    </w:p>
    <w:p w14:paraId="651AE2BF" w14:textId="77777777" w:rsidR="00814FC9" w:rsidRPr="00A52A8F" w:rsidRDefault="00814FC9" w:rsidP="00814FC9">
      <w:pPr>
        <w:ind w:firstLine="900"/>
        <w:jc w:val="both"/>
      </w:pPr>
      <w:r w:rsidRPr="00A52A8F">
        <w:rPr>
          <w:u w:val="single"/>
        </w:rPr>
        <w:t>уровень</w:t>
      </w:r>
      <w:r w:rsidRPr="00A52A8F">
        <w:t xml:space="preserve"> (</w:t>
      </w:r>
      <w:r w:rsidRPr="00A52A8F">
        <w:rPr>
          <w:u w:val="single"/>
        </w:rPr>
        <w:t>глубина</w:t>
      </w:r>
      <w:r w:rsidRPr="00A52A8F">
        <w:t>) исследования</w:t>
      </w:r>
    </w:p>
    <w:p w14:paraId="53799553" w14:textId="77777777" w:rsidR="00814FC9" w:rsidRPr="00A52A8F" w:rsidRDefault="00814FC9" w:rsidP="00814FC9">
      <w:pPr>
        <w:ind w:firstLine="900"/>
        <w:jc w:val="both"/>
      </w:pPr>
      <w:r w:rsidRPr="00A52A8F">
        <w:t>а) фундаментальные и прикладные</w:t>
      </w:r>
    </w:p>
    <w:p w14:paraId="7A62661E" w14:textId="77777777" w:rsidR="00814FC9" w:rsidRPr="00A52A8F" w:rsidRDefault="00814FC9" w:rsidP="00814FC9">
      <w:pPr>
        <w:ind w:firstLine="900"/>
        <w:jc w:val="both"/>
      </w:pPr>
      <w:r w:rsidRPr="00A52A8F">
        <w:lastRenderedPageBreak/>
        <w:t>б) эмпирические и теоретические</w:t>
      </w:r>
    </w:p>
    <w:p w14:paraId="2BF48C5A" w14:textId="77777777" w:rsidR="00814FC9" w:rsidRPr="00A52A8F" w:rsidRDefault="00814FC9" w:rsidP="00814FC9">
      <w:pPr>
        <w:ind w:firstLine="900"/>
        <w:jc w:val="both"/>
      </w:pPr>
      <w:r w:rsidRPr="00A52A8F">
        <w:t>2. К какой группе методов научного исследования относится каждый из перечисленных в левом столбце методов (проведите линии соответствия):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814FC9" w:rsidRPr="00A52A8F" w14:paraId="6E2170DC" w14:textId="77777777" w:rsidTr="003F1DE2">
        <w:tc>
          <w:tcPr>
            <w:tcW w:w="4608" w:type="dxa"/>
            <w:vMerge w:val="restart"/>
          </w:tcPr>
          <w:p w14:paraId="5FB9317C" w14:textId="77777777" w:rsidR="00814FC9" w:rsidRPr="00A52A8F" w:rsidRDefault="00814FC9" w:rsidP="00D315DE">
            <w:r w:rsidRPr="00A52A8F">
              <w:t>- эксперимент</w:t>
            </w:r>
          </w:p>
          <w:p w14:paraId="5EAC4540" w14:textId="77777777" w:rsidR="00814FC9" w:rsidRPr="00A52A8F" w:rsidRDefault="00814FC9" w:rsidP="00D315DE">
            <w:r w:rsidRPr="00A52A8F">
              <w:t>- идеализация</w:t>
            </w:r>
          </w:p>
          <w:p w14:paraId="11E994F9" w14:textId="77777777" w:rsidR="00814FC9" w:rsidRPr="00A52A8F" w:rsidRDefault="00814FC9" w:rsidP="00D315DE">
            <w:r w:rsidRPr="00A52A8F">
              <w:t>- формализация</w:t>
            </w:r>
          </w:p>
          <w:p w14:paraId="4904DD70" w14:textId="77777777" w:rsidR="00814FC9" w:rsidRPr="00A52A8F" w:rsidRDefault="00814FC9" w:rsidP="00D315DE">
            <w:r w:rsidRPr="00A52A8F">
              <w:t>- наблюдение</w:t>
            </w:r>
          </w:p>
          <w:p w14:paraId="5AAFE861" w14:textId="77777777" w:rsidR="00814FC9" w:rsidRPr="00A52A8F" w:rsidRDefault="00814FC9" w:rsidP="00D315DE">
            <w:r w:rsidRPr="00A52A8F">
              <w:t>- анализ</w:t>
            </w:r>
          </w:p>
          <w:p w14:paraId="2972B126" w14:textId="77777777" w:rsidR="00814FC9" w:rsidRPr="00A52A8F" w:rsidRDefault="00814FC9" w:rsidP="00D315DE">
            <w:r w:rsidRPr="00A52A8F">
              <w:t>- синтез</w:t>
            </w:r>
          </w:p>
          <w:p w14:paraId="3002C577" w14:textId="77777777" w:rsidR="00814FC9" w:rsidRPr="00A52A8F" w:rsidRDefault="00814FC9" w:rsidP="00D315DE">
            <w:r w:rsidRPr="00A52A8F">
              <w:t>- сравнение</w:t>
            </w:r>
          </w:p>
          <w:p w14:paraId="755E24B8" w14:textId="77777777" w:rsidR="00814FC9" w:rsidRPr="00A52A8F" w:rsidRDefault="00814FC9" w:rsidP="00D315DE">
            <w:r w:rsidRPr="00A52A8F">
              <w:t>- аналогия</w:t>
            </w:r>
          </w:p>
          <w:p w14:paraId="37B3936A" w14:textId="77777777" w:rsidR="00814FC9" w:rsidRPr="00A52A8F" w:rsidRDefault="00814FC9" w:rsidP="00D315DE">
            <w:r w:rsidRPr="00A52A8F">
              <w:t>- восхождение от абстрактного к конкретному (в мышлении)</w:t>
            </w:r>
          </w:p>
          <w:p w14:paraId="7F2B2AFC" w14:textId="77777777" w:rsidR="00814FC9" w:rsidRPr="00A52A8F" w:rsidRDefault="00814FC9" w:rsidP="00D315DE">
            <w:r w:rsidRPr="00A52A8F">
              <w:t>- моделирование</w:t>
            </w:r>
          </w:p>
          <w:p w14:paraId="361D11D0" w14:textId="77777777" w:rsidR="00814FC9" w:rsidRPr="00A52A8F" w:rsidRDefault="00814FC9" w:rsidP="00D315DE">
            <w:r w:rsidRPr="00A52A8F">
              <w:t>- дедуктивно-аксиоматический метод</w:t>
            </w:r>
          </w:p>
          <w:p w14:paraId="1441339A" w14:textId="77777777" w:rsidR="00814FC9" w:rsidRPr="00A52A8F" w:rsidRDefault="00814FC9" w:rsidP="00D315DE">
            <w:pPr>
              <w:jc w:val="both"/>
            </w:pPr>
          </w:p>
        </w:tc>
        <w:tc>
          <w:tcPr>
            <w:tcW w:w="4860" w:type="dxa"/>
          </w:tcPr>
          <w:p w14:paraId="24656906" w14:textId="77777777" w:rsidR="00814FC9" w:rsidRPr="00A52A8F" w:rsidRDefault="00814FC9" w:rsidP="00D315DE">
            <w:pPr>
              <w:tabs>
                <w:tab w:val="left" w:pos="705"/>
              </w:tabs>
            </w:pPr>
            <w:r w:rsidRPr="00A52A8F">
              <w:t>а) методы эмпирического исследования</w:t>
            </w:r>
          </w:p>
          <w:p w14:paraId="617AC8FE" w14:textId="77777777" w:rsidR="00814FC9" w:rsidRPr="00A52A8F" w:rsidRDefault="00814FC9" w:rsidP="00D315DE"/>
          <w:p w14:paraId="3E7DB2DB" w14:textId="77777777" w:rsidR="00814FC9" w:rsidRPr="00A52A8F" w:rsidRDefault="00814FC9" w:rsidP="00D315DE"/>
          <w:p w14:paraId="77435BB0" w14:textId="77777777" w:rsidR="00814FC9" w:rsidRPr="00A52A8F" w:rsidRDefault="00814FC9" w:rsidP="00D315DE"/>
        </w:tc>
      </w:tr>
      <w:tr w:rsidR="00814FC9" w:rsidRPr="00A52A8F" w14:paraId="20244B20" w14:textId="77777777" w:rsidTr="003F1DE2">
        <w:tc>
          <w:tcPr>
            <w:tcW w:w="4608" w:type="dxa"/>
            <w:vMerge/>
          </w:tcPr>
          <w:p w14:paraId="13F3A6EE" w14:textId="77777777" w:rsidR="00814FC9" w:rsidRPr="00A52A8F" w:rsidRDefault="00814FC9" w:rsidP="00D315DE">
            <w:pPr>
              <w:jc w:val="both"/>
            </w:pPr>
          </w:p>
        </w:tc>
        <w:tc>
          <w:tcPr>
            <w:tcW w:w="4860" w:type="dxa"/>
          </w:tcPr>
          <w:p w14:paraId="0557A772" w14:textId="77777777" w:rsidR="00814FC9" w:rsidRPr="00A52A8F" w:rsidRDefault="00814FC9" w:rsidP="00D315DE">
            <w:r w:rsidRPr="00A52A8F">
              <w:t>б) методы теоретического исследования</w:t>
            </w:r>
          </w:p>
          <w:p w14:paraId="0EBF6F9F" w14:textId="77777777" w:rsidR="00814FC9" w:rsidRPr="00A52A8F" w:rsidRDefault="00814FC9" w:rsidP="00D315DE"/>
          <w:p w14:paraId="6129EADF" w14:textId="77777777" w:rsidR="00814FC9" w:rsidRPr="00A52A8F" w:rsidRDefault="00814FC9" w:rsidP="00D315DE"/>
        </w:tc>
      </w:tr>
      <w:tr w:rsidR="00814FC9" w:rsidRPr="00A52A8F" w14:paraId="2883D0B5" w14:textId="77777777" w:rsidTr="003F1DE2">
        <w:tc>
          <w:tcPr>
            <w:tcW w:w="4608" w:type="dxa"/>
            <w:vMerge/>
          </w:tcPr>
          <w:p w14:paraId="2B62C37F" w14:textId="77777777" w:rsidR="00814FC9" w:rsidRPr="00A52A8F" w:rsidRDefault="00814FC9" w:rsidP="00D315DE">
            <w:pPr>
              <w:jc w:val="both"/>
            </w:pPr>
          </w:p>
        </w:tc>
        <w:tc>
          <w:tcPr>
            <w:tcW w:w="4860" w:type="dxa"/>
          </w:tcPr>
          <w:p w14:paraId="06F2B3CF" w14:textId="77777777" w:rsidR="00814FC9" w:rsidRPr="00A52A8F" w:rsidRDefault="00814FC9" w:rsidP="00D315DE">
            <w:pPr>
              <w:jc w:val="both"/>
            </w:pPr>
          </w:p>
          <w:p w14:paraId="27E8C96B" w14:textId="77777777" w:rsidR="00814FC9" w:rsidRPr="00A52A8F" w:rsidRDefault="00814FC9" w:rsidP="00D315DE">
            <w:r w:rsidRPr="00A52A8F">
              <w:t>в) общие для эмпирического и теоретического исследований методы</w:t>
            </w:r>
          </w:p>
        </w:tc>
      </w:tr>
    </w:tbl>
    <w:p w14:paraId="63EA8A7D" w14:textId="77777777" w:rsidR="00814FC9" w:rsidRDefault="00814FC9" w:rsidP="00814FC9">
      <w:pPr>
        <w:ind w:firstLine="900"/>
        <w:jc w:val="both"/>
      </w:pPr>
    </w:p>
    <w:p w14:paraId="37CFDC57" w14:textId="77777777" w:rsidR="00814FC9" w:rsidRPr="00A52A8F" w:rsidRDefault="00814FC9" w:rsidP="00814FC9">
      <w:pPr>
        <w:ind w:firstLine="900"/>
        <w:jc w:val="both"/>
      </w:pPr>
      <w:r w:rsidRPr="00A52A8F">
        <w:t>3. Эмпирическое исследование и его методы основаны:</w:t>
      </w:r>
    </w:p>
    <w:p w14:paraId="3C44C3E8" w14:textId="77777777" w:rsidR="00814FC9" w:rsidRPr="00A52A8F" w:rsidRDefault="00814FC9" w:rsidP="00814FC9">
      <w:pPr>
        <w:ind w:firstLine="900"/>
        <w:jc w:val="both"/>
      </w:pPr>
      <w:r w:rsidRPr="00A52A8F">
        <w:t>а) на чувственном опыте</w:t>
      </w:r>
    </w:p>
    <w:p w14:paraId="351C6E01" w14:textId="77777777" w:rsidR="00814FC9" w:rsidRPr="00A52A8F" w:rsidRDefault="00814FC9" w:rsidP="00814FC9">
      <w:pPr>
        <w:ind w:firstLine="900"/>
        <w:jc w:val="both"/>
      </w:pPr>
      <w:r w:rsidRPr="00A52A8F">
        <w:t>б) на рациональном (абстрактном) мышлении.</w:t>
      </w:r>
    </w:p>
    <w:p w14:paraId="1EB4E439" w14:textId="77777777" w:rsidR="00814FC9" w:rsidRPr="00A52A8F" w:rsidRDefault="00814FC9" w:rsidP="00814FC9">
      <w:pPr>
        <w:ind w:firstLine="900"/>
        <w:jc w:val="both"/>
      </w:pPr>
      <w:r w:rsidRPr="00A52A8F">
        <w:t>4. Теоретическое исследование и его методы основаны:</w:t>
      </w:r>
    </w:p>
    <w:p w14:paraId="1CA4199A" w14:textId="77777777" w:rsidR="00814FC9" w:rsidRPr="00A52A8F" w:rsidRDefault="00814FC9" w:rsidP="00814FC9">
      <w:pPr>
        <w:ind w:firstLine="900"/>
        <w:jc w:val="both"/>
      </w:pPr>
      <w:r w:rsidRPr="00A52A8F">
        <w:t>а) на чувственном опыте;</w:t>
      </w:r>
    </w:p>
    <w:p w14:paraId="5E76F9F1" w14:textId="77777777" w:rsidR="00814FC9" w:rsidRPr="00A52A8F" w:rsidRDefault="00814FC9" w:rsidP="00814FC9">
      <w:pPr>
        <w:ind w:firstLine="900"/>
        <w:jc w:val="both"/>
      </w:pPr>
      <w:r w:rsidRPr="00A52A8F">
        <w:t>б) на рациональном (абстрактном) мышлении</w:t>
      </w:r>
    </w:p>
    <w:p w14:paraId="155F79F4" w14:textId="77777777" w:rsidR="00814FC9" w:rsidRPr="00A52A8F" w:rsidRDefault="00814FC9" w:rsidP="00814FC9">
      <w:pPr>
        <w:ind w:firstLine="900"/>
        <w:jc w:val="both"/>
      </w:pPr>
      <w:r w:rsidRPr="00A52A8F">
        <w:t>5. Формами эмпирического познания и исследования являются:</w:t>
      </w:r>
    </w:p>
    <w:p w14:paraId="0AD65298" w14:textId="77777777" w:rsidR="00814FC9" w:rsidRPr="00A52A8F" w:rsidRDefault="00814FC9" w:rsidP="00814FC9">
      <w:pPr>
        <w:ind w:firstLine="900"/>
        <w:jc w:val="both"/>
      </w:pPr>
      <w:r w:rsidRPr="00A52A8F">
        <w:t>а) понятия, суждения и умозаключения;</w:t>
      </w:r>
    </w:p>
    <w:p w14:paraId="5B2B5999" w14:textId="77777777" w:rsidR="00814FC9" w:rsidRPr="00A52A8F" w:rsidRDefault="00814FC9" w:rsidP="00814FC9">
      <w:pPr>
        <w:ind w:firstLine="900"/>
        <w:jc w:val="both"/>
      </w:pPr>
      <w:r w:rsidRPr="00A52A8F">
        <w:t>б) ощущения, восприятие и представление.</w:t>
      </w:r>
    </w:p>
    <w:p w14:paraId="29192E41" w14:textId="77777777" w:rsidR="00814FC9" w:rsidRPr="00A52A8F" w:rsidRDefault="00814FC9" w:rsidP="00814FC9">
      <w:pPr>
        <w:ind w:firstLine="900"/>
        <w:jc w:val="both"/>
      </w:pPr>
      <w:r w:rsidRPr="00A52A8F">
        <w:t>6. Формами теоретического познания и исследования являются:</w:t>
      </w:r>
    </w:p>
    <w:p w14:paraId="46104E20" w14:textId="77777777" w:rsidR="00814FC9" w:rsidRPr="00A52A8F" w:rsidRDefault="00814FC9" w:rsidP="00814FC9">
      <w:pPr>
        <w:ind w:firstLine="900"/>
        <w:jc w:val="both"/>
      </w:pPr>
      <w:r w:rsidRPr="00A52A8F">
        <w:t>а) понятия, суждения и умозаключения;</w:t>
      </w:r>
    </w:p>
    <w:p w14:paraId="7A920BA5" w14:textId="77777777" w:rsidR="00814FC9" w:rsidRPr="00A52A8F" w:rsidRDefault="00814FC9" w:rsidP="00814FC9">
      <w:pPr>
        <w:ind w:firstLine="900"/>
        <w:jc w:val="both"/>
      </w:pPr>
      <w:r w:rsidRPr="00A52A8F">
        <w:t>б) ощущения, восприятие и представление.</w:t>
      </w:r>
    </w:p>
    <w:p w14:paraId="4FD5B9F8" w14:textId="77777777" w:rsidR="00814FC9" w:rsidRPr="00A52A8F" w:rsidRDefault="00814FC9" w:rsidP="00814FC9">
      <w:pPr>
        <w:ind w:firstLine="900"/>
        <w:jc w:val="both"/>
      </w:pPr>
      <w:r w:rsidRPr="00A52A8F">
        <w:t>7. В гносеологии эмпирическое познание и теоретическое познание называются:</w:t>
      </w:r>
    </w:p>
    <w:p w14:paraId="554C30D7" w14:textId="77777777" w:rsidR="00814FC9" w:rsidRPr="00A52A8F" w:rsidRDefault="00814FC9" w:rsidP="00814FC9">
      <w:pPr>
        <w:ind w:firstLine="900"/>
        <w:jc w:val="both"/>
      </w:pPr>
      <w:r w:rsidRPr="00A52A8F">
        <w:lastRenderedPageBreak/>
        <w:t>а) ступенями познания;</w:t>
      </w:r>
    </w:p>
    <w:p w14:paraId="66FA8876" w14:textId="77777777" w:rsidR="00814FC9" w:rsidRPr="00A52A8F" w:rsidRDefault="00814FC9" w:rsidP="00814FC9">
      <w:pPr>
        <w:ind w:firstLine="900"/>
        <w:jc w:val="both"/>
      </w:pPr>
      <w:r w:rsidRPr="00A52A8F">
        <w:t>б) фазами познания.</w:t>
      </w:r>
    </w:p>
    <w:p w14:paraId="34520756" w14:textId="77777777" w:rsidR="00814FC9" w:rsidRPr="00A52A8F" w:rsidRDefault="00814FC9" w:rsidP="00814FC9">
      <w:pPr>
        <w:ind w:firstLine="900"/>
        <w:jc w:val="both"/>
      </w:pPr>
      <w:r w:rsidRPr="00A52A8F">
        <w:t>8. Какие варианты верны в следующих утверждениях:</w:t>
      </w:r>
    </w:p>
    <w:p w14:paraId="49F03A5E" w14:textId="77777777" w:rsidR="00814FC9" w:rsidRPr="00A52A8F" w:rsidRDefault="00814FC9" w:rsidP="00814FC9">
      <w:pPr>
        <w:ind w:firstLine="900"/>
        <w:jc w:val="both"/>
      </w:pPr>
      <w:r w:rsidRPr="00A52A8F">
        <w:t xml:space="preserve">    Понятия, суждения и умозаключения называются в методологии:</w:t>
      </w:r>
    </w:p>
    <w:p w14:paraId="1FFC16F8" w14:textId="77777777" w:rsidR="00814FC9" w:rsidRPr="00A52A8F" w:rsidRDefault="00814FC9" w:rsidP="00814FC9">
      <w:pPr>
        <w:ind w:firstLine="900"/>
        <w:jc w:val="both"/>
      </w:pPr>
      <w:r w:rsidRPr="00A52A8F">
        <w:t>а) формами теоретического познания;</w:t>
      </w:r>
    </w:p>
    <w:p w14:paraId="2509F45F" w14:textId="77777777" w:rsidR="00814FC9" w:rsidRPr="00A52A8F" w:rsidRDefault="00814FC9" w:rsidP="00814FC9">
      <w:pPr>
        <w:ind w:firstLine="900"/>
        <w:jc w:val="both"/>
      </w:pPr>
      <w:r w:rsidRPr="00A52A8F">
        <w:t>б) формами абстрактного мышления;</w:t>
      </w:r>
    </w:p>
    <w:p w14:paraId="09F0B6E8" w14:textId="77777777" w:rsidR="00814FC9" w:rsidRPr="00A52A8F" w:rsidRDefault="00814FC9" w:rsidP="00814FC9">
      <w:pPr>
        <w:ind w:firstLine="900"/>
        <w:jc w:val="both"/>
      </w:pPr>
      <w:r w:rsidRPr="00A52A8F">
        <w:t>в) формами рационального мышления;</w:t>
      </w:r>
    </w:p>
    <w:p w14:paraId="72A5A650" w14:textId="77777777" w:rsidR="00814FC9" w:rsidRPr="00A52A8F" w:rsidRDefault="00814FC9" w:rsidP="00814FC9">
      <w:pPr>
        <w:ind w:firstLine="900"/>
        <w:jc w:val="both"/>
      </w:pPr>
      <w:r w:rsidRPr="00A52A8F">
        <w:t>г) формами чувственного познания.</w:t>
      </w:r>
    </w:p>
    <w:p w14:paraId="57EA4891" w14:textId="77777777" w:rsidR="00814FC9" w:rsidRPr="00A52A8F" w:rsidRDefault="00814FC9" w:rsidP="00814FC9">
      <w:pPr>
        <w:ind w:firstLine="900"/>
        <w:jc w:val="both"/>
      </w:pPr>
      <w:r w:rsidRPr="00A52A8F">
        <w:t xml:space="preserve">9. Верно ли утверждение, что анатомо-физиологической основой чувственного опыта (эмпирического познания) </w:t>
      </w:r>
      <w:proofErr w:type="gramStart"/>
      <w:r w:rsidRPr="00A52A8F">
        <w:t>являются  все</w:t>
      </w:r>
      <w:proofErr w:type="gramEnd"/>
      <w:r w:rsidRPr="00A52A8F">
        <w:t xml:space="preserve">  органы чувств:</w:t>
      </w:r>
    </w:p>
    <w:p w14:paraId="51EEC61B" w14:textId="77777777" w:rsidR="00814FC9" w:rsidRPr="00A52A8F" w:rsidRDefault="00814FC9" w:rsidP="00814FC9">
      <w:pPr>
        <w:ind w:firstLine="900"/>
        <w:jc w:val="both"/>
      </w:pPr>
      <w:r w:rsidRPr="00A52A8F">
        <w:t>а) да</w:t>
      </w:r>
    </w:p>
    <w:p w14:paraId="5032D512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4924F685" w14:textId="77777777" w:rsidR="00814FC9" w:rsidRPr="00A52A8F" w:rsidRDefault="00814FC9" w:rsidP="00814FC9">
      <w:pPr>
        <w:ind w:firstLine="900"/>
        <w:jc w:val="both"/>
      </w:pPr>
      <w:r w:rsidRPr="00A52A8F">
        <w:t>10. Верно ли утверждение, что психологической основой чувственного опыта (эмпирического познания) являются ощущения, восприятие, представление:</w:t>
      </w:r>
    </w:p>
    <w:p w14:paraId="2A122422" w14:textId="77777777" w:rsidR="00814FC9" w:rsidRPr="00A52A8F" w:rsidRDefault="00814FC9" w:rsidP="00814FC9">
      <w:pPr>
        <w:ind w:firstLine="900"/>
        <w:jc w:val="both"/>
      </w:pPr>
      <w:r w:rsidRPr="00A52A8F">
        <w:t>а) да;</w:t>
      </w:r>
    </w:p>
    <w:p w14:paraId="150101B3" w14:textId="77777777" w:rsidR="00814FC9" w:rsidRPr="00A52A8F" w:rsidRDefault="00814FC9" w:rsidP="00814FC9">
      <w:pPr>
        <w:ind w:firstLine="900"/>
        <w:jc w:val="both"/>
      </w:pPr>
      <w:r w:rsidRPr="00A52A8F">
        <w:t>б) нет.</w:t>
      </w:r>
    </w:p>
    <w:p w14:paraId="62AADF3B" w14:textId="77777777" w:rsidR="00814FC9" w:rsidRPr="00A52A8F" w:rsidRDefault="00814FC9" w:rsidP="00814FC9">
      <w:pPr>
        <w:ind w:firstLine="900"/>
        <w:jc w:val="both"/>
      </w:pPr>
      <w:r w:rsidRPr="00A52A8F">
        <w:t>11. Верно ли утверждение, что понятия, суждения и умозаключения являются психологической основой познания:</w:t>
      </w:r>
    </w:p>
    <w:p w14:paraId="5042C4E8" w14:textId="77777777" w:rsidR="00814FC9" w:rsidRPr="00A52A8F" w:rsidRDefault="00814FC9" w:rsidP="00814FC9">
      <w:pPr>
        <w:ind w:firstLine="900"/>
        <w:jc w:val="both"/>
      </w:pPr>
      <w:r w:rsidRPr="00A52A8F">
        <w:t>а) да</w:t>
      </w:r>
    </w:p>
    <w:p w14:paraId="2C88D665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18959991" w14:textId="77777777" w:rsidR="00814FC9" w:rsidRPr="00A52A8F" w:rsidRDefault="00814FC9" w:rsidP="00814FC9">
      <w:pPr>
        <w:ind w:firstLine="900"/>
        <w:jc w:val="both"/>
      </w:pPr>
      <w:r w:rsidRPr="00A52A8F">
        <w:t xml:space="preserve">12. Верно ли утверждение, что понятия, суждения и умозаключения являются и </w:t>
      </w:r>
      <w:proofErr w:type="gramStart"/>
      <w:r w:rsidRPr="00A52A8F">
        <w:t>логическими формами познания</w:t>
      </w:r>
      <w:proofErr w:type="gramEnd"/>
      <w:r w:rsidRPr="00A52A8F">
        <w:t xml:space="preserve"> и формами теоретического (абстрактного) мышление (познания):</w:t>
      </w:r>
    </w:p>
    <w:p w14:paraId="3E30FDFB" w14:textId="77777777" w:rsidR="00814FC9" w:rsidRPr="00A52A8F" w:rsidRDefault="00814FC9" w:rsidP="00814FC9">
      <w:pPr>
        <w:ind w:firstLine="900"/>
        <w:jc w:val="both"/>
      </w:pPr>
      <w:r w:rsidRPr="00A52A8F">
        <w:t>а) да;</w:t>
      </w:r>
    </w:p>
    <w:p w14:paraId="788C69C3" w14:textId="77777777" w:rsidR="00814FC9" w:rsidRPr="00A52A8F" w:rsidRDefault="00814FC9" w:rsidP="00814FC9">
      <w:pPr>
        <w:ind w:firstLine="900"/>
        <w:jc w:val="both"/>
      </w:pPr>
      <w:r w:rsidRPr="00A52A8F">
        <w:t>б) нет.</w:t>
      </w:r>
    </w:p>
    <w:p w14:paraId="3DC2470A" w14:textId="77777777" w:rsidR="00814FC9" w:rsidRPr="00A52A8F" w:rsidRDefault="00814FC9" w:rsidP="00814FC9">
      <w:pPr>
        <w:ind w:firstLine="900"/>
        <w:jc w:val="both"/>
      </w:pPr>
      <w:r w:rsidRPr="00A52A8F">
        <w:t xml:space="preserve">13. О каком опыте идет речь, когда утверждается, что понятие эмпирическое происходит от </w:t>
      </w:r>
      <w:proofErr w:type="spellStart"/>
      <w:proofErr w:type="gramStart"/>
      <w:r w:rsidRPr="00A52A8F">
        <w:t>греч.слова</w:t>
      </w:r>
      <w:proofErr w:type="spellEnd"/>
      <w:proofErr w:type="gramEnd"/>
      <w:r w:rsidRPr="00A52A8F">
        <w:t xml:space="preserve"> «</w:t>
      </w:r>
      <w:proofErr w:type="spellStart"/>
      <w:r w:rsidRPr="00A52A8F">
        <w:t>эмпирио</w:t>
      </w:r>
      <w:proofErr w:type="spellEnd"/>
      <w:r w:rsidRPr="00A52A8F">
        <w:t>», означающего опыт:</w:t>
      </w:r>
    </w:p>
    <w:p w14:paraId="612C255F" w14:textId="77777777" w:rsidR="00814FC9" w:rsidRPr="00A52A8F" w:rsidRDefault="00814FC9" w:rsidP="00814FC9">
      <w:pPr>
        <w:ind w:firstLine="900"/>
        <w:jc w:val="both"/>
      </w:pPr>
      <w:r w:rsidRPr="00A52A8F">
        <w:t>а) жизненный опыт;</w:t>
      </w:r>
    </w:p>
    <w:p w14:paraId="75A28613" w14:textId="77777777" w:rsidR="00814FC9" w:rsidRPr="00A52A8F" w:rsidRDefault="00814FC9" w:rsidP="00814FC9">
      <w:pPr>
        <w:ind w:firstLine="900"/>
        <w:jc w:val="both"/>
      </w:pPr>
      <w:r w:rsidRPr="00A52A8F">
        <w:t>б) профессиональный опыт;</w:t>
      </w:r>
    </w:p>
    <w:p w14:paraId="76FE7B90" w14:textId="77777777" w:rsidR="00814FC9" w:rsidRPr="00A52A8F" w:rsidRDefault="00814FC9" w:rsidP="00814FC9">
      <w:pPr>
        <w:ind w:firstLine="900"/>
        <w:jc w:val="both"/>
      </w:pPr>
      <w:r w:rsidRPr="00A52A8F">
        <w:t>в) опыт по химии, физике;</w:t>
      </w:r>
    </w:p>
    <w:p w14:paraId="1BD73C79" w14:textId="77777777" w:rsidR="00814FC9" w:rsidRPr="00A52A8F" w:rsidRDefault="00814FC9" w:rsidP="00814FC9">
      <w:pPr>
        <w:ind w:firstLine="900"/>
        <w:jc w:val="both"/>
      </w:pPr>
      <w:r w:rsidRPr="00A52A8F">
        <w:t xml:space="preserve">г) попытка осуществить что-нибудь </w:t>
      </w:r>
      <w:proofErr w:type="gramStart"/>
      <w:r w:rsidRPr="00A52A8F">
        <w:t>пробное  (</w:t>
      </w:r>
      <w:proofErr w:type="gramEnd"/>
      <w:r w:rsidRPr="00A52A8F">
        <w:t>опыт начинающего поэта);</w:t>
      </w:r>
    </w:p>
    <w:p w14:paraId="2B37BCDC" w14:textId="77777777" w:rsidR="00814FC9" w:rsidRPr="00A52A8F" w:rsidRDefault="00814FC9" w:rsidP="00814FC9">
      <w:pPr>
        <w:ind w:firstLine="900"/>
        <w:jc w:val="both"/>
      </w:pPr>
      <w:r w:rsidRPr="00A52A8F">
        <w:t>д) чувственный опыт;</w:t>
      </w:r>
    </w:p>
    <w:p w14:paraId="145501AA" w14:textId="77777777" w:rsidR="00814FC9" w:rsidRPr="00A52A8F" w:rsidRDefault="00814FC9" w:rsidP="00814FC9">
      <w:pPr>
        <w:ind w:firstLine="900"/>
        <w:jc w:val="both"/>
      </w:pPr>
      <w:r w:rsidRPr="00A52A8F">
        <w:lastRenderedPageBreak/>
        <w:t>е) применение чьего-то метода.</w:t>
      </w:r>
    </w:p>
    <w:p w14:paraId="1C2DA403" w14:textId="77777777" w:rsidR="00814FC9" w:rsidRPr="00A52A8F" w:rsidRDefault="00814FC9" w:rsidP="00814FC9">
      <w:pPr>
        <w:ind w:firstLine="900"/>
        <w:jc w:val="both"/>
      </w:pPr>
      <w:r w:rsidRPr="00A52A8F">
        <w:t>14. Как называется эксперимент, проводимый в специально созданных условиях:</w:t>
      </w:r>
    </w:p>
    <w:p w14:paraId="1DF9C4FC" w14:textId="77777777" w:rsidR="00814FC9" w:rsidRPr="00A52A8F" w:rsidRDefault="00814FC9" w:rsidP="00814FC9">
      <w:pPr>
        <w:ind w:firstLine="900"/>
        <w:jc w:val="both"/>
      </w:pPr>
      <w:r w:rsidRPr="00A52A8F">
        <w:t>а) естественный;</w:t>
      </w:r>
    </w:p>
    <w:p w14:paraId="1206AC60" w14:textId="77777777" w:rsidR="00814FC9" w:rsidRPr="00A52A8F" w:rsidRDefault="00814FC9" w:rsidP="00814FC9">
      <w:pPr>
        <w:ind w:firstLine="900"/>
        <w:jc w:val="both"/>
      </w:pPr>
      <w:r w:rsidRPr="00A52A8F">
        <w:t>б) лабораторный.</w:t>
      </w:r>
    </w:p>
    <w:p w14:paraId="250F9487" w14:textId="77777777" w:rsidR="00814FC9" w:rsidRPr="00A52A8F" w:rsidRDefault="00814FC9" w:rsidP="00814FC9">
      <w:pPr>
        <w:ind w:firstLine="900"/>
        <w:jc w:val="both"/>
      </w:pPr>
      <w:r w:rsidRPr="00A52A8F">
        <w:t>15. Как называется эксперимент, направленный на выявление и фиксацию исходного, существующего уровня:</w:t>
      </w:r>
    </w:p>
    <w:p w14:paraId="61C1B49D" w14:textId="77777777" w:rsidR="00814FC9" w:rsidRPr="00A52A8F" w:rsidRDefault="00814FC9" w:rsidP="00814FC9">
      <w:pPr>
        <w:ind w:firstLine="900"/>
        <w:jc w:val="both"/>
      </w:pPr>
      <w:r w:rsidRPr="00A52A8F">
        <w:t>а) преобразующий (формирующий, созидающий);</w:t>
      </w:r>
    </w:p>
    <w:p w14:paraId="5F3AE65E" w14:textId="77777777" w:rsidR="00814FC9" w:rsidRPr="00A52A8F" w:rsidRDefault="00814FC9" w:rsidP="00814FC9">
      <w:pPr>
        <w:ind w:firstLine="900"/>
        <w:jc w:val="both"/>
      </w:pPr>
      <w:r w:rsidRPr="00A52A8F">
        <w:t>б) констатирующий.</w:t>
      </w:r>
    </w:p>
    <w:p w14:paraId="71A47D3C" w14:textId="77777777" w:rsidR="00814FC9" w:rsidRPr="00A52A8F" w:rsidRDefault="00814FC9" w:rsidP="00814FC9">
      <w:pPr>
        <w:ind w:firstLine="900"/>
        <w:jc w:val="both"/>
      </w:pPr>
      <w:r w:rsidRPr="00A52A8F">
        <w:t>16. Как называется эксперимент, направленный на позитивное изменение существующего (исходного) состояния действительности:</w:t>
      </w:r>
    </w:p>
    <w:p w14:paraId="4E6565E0" w14:textId="77777777" w:rsidR="00814FC9" w:rsidRPr="00A52A8F" w:rsidRDefault="00814FC9" w:rsidP="00814FC9">
      <w:pPr>
        <w:ind w:firstLine="900"/>
        <w:jc w:val="both"/>
      </w:pPr>
      <w:r w:rsidRPr="00A52A8F">
        <w:t>а) констатирующий;</w:t>
      </w:r>
    </w:p>
    <w:p w14:paraId="23021E9D" w14:textId="77777777" w:rsidR="00814FC9" w:rsidRPr="00A52A8F" w:rsidRDefault="00814FC9" w:rsidP="00814FC9">
      <w:pPr>
        <w:ind w:firstLine="900"/>
        <w:jc w:val="both"/>
      </w:pPr>
      <w:r w:rsidRPr="00A52A8F">
        <w:t>б) созидающий (формирующий, преобразующий).</w:t>
      </w:r>
    </w:p>
    <w:p w14:paraId="235D3784" w14:textId="77777777" w:rsidR="00814FC9" w:rsidRPr="00A52A8F" w:rsidRDefault="00814FC9" w:rsidP="00814FC9">
      <w:pPr>
        <w:ind w:firstLine="900"/>
        <w:jc w:val="both"/>
      </w:pPr>
      <w:r w:rsidRPr="00A52A8F">
        <w:t xml:space="preserve">17. При каком условии </w:t>
      </w:r>
      <w:r w:rsidRPr="00A52A8F">
        <w:rPr>
          <w:u w:val="single"/>
        </w:rPr>
        <w:t>анализ</w:t>
      </w:r>
      <w:r w:rsidRPr="00A52A8F">
        <w:t xml:space="preserve"> и </w:t>
      </w:r>
      <w:r w:rsidRPr="00A52A8F">
        <w:rPr>
          <w:u w:val="single"/>
        </w:rPr>
        <w:t>синтез</w:t>
      </w:r>
      <w:r w:rsidRPr="00A52A8F">
        <w:t xml:space="preserve"> как методы исследования становятся методами эмпирического исследования:</w:t>
      </w:r>
    </w:p>
    <w:p w14:paraId="4A278B8F" w14:textId="77777777" w:rsidR="00814FC9" w:rsidRPr="00A52A8F" w:rsidRDefault="00814FC9" w:rsidP="00814FC9">
      <w:pPr>
        <w:ind w:firstLine="900"/>
        <w:jc w:val="both"/>
      </w:pPr>
      <w:r w:rsidRPr="00A52A8F">
        <w:t>а) если предметом анализа и синтеза являются ненаблюдаемые объекты;</w:t>
      </w:r>
    </w:p>
    <w:p w14:paraId="6A21C729" w14:textId="77777777" w:rsidR="00814FC9" w:rsidRPr="00A52A8F" w:rsidRDefault="00814FC9" w:rsidP="00814FC9">
      <w:pPr>
        <w:ind w:firstLine="900"/>
        <w:jc w:val="both"/>
      </w:pPr>
      <w:r w:rsidRPr="00A52A8F">
        <w:t>б) если предметом анализа и синтеза являются наблюдаемые объекты.</w:t>
      </w:r>
    </w:p>
    <w:p w14:paraId="2CE26469" w14:textId="77777777" w:rsidR="00814FC9" w:rsidRPr="00A52A8F" w:rsidRDefault="00814FC9" w:rsidP="00814FC9">
      <w:pPr>
        <w:ind w:firstLine="900"/>
        <w:jc w:val="both"/>
      </w:pPr>
      <w:r w:rsidRPr="00A52A8F">
        <w:t>18. При каком условии анализ и синтез и другие общие для эмпирического и теоретического исследования методы становятся методами теоретического исследования:</w:t>
      </w:r>
    </w:p>
    <w:p w14:paraId="0432D4EF" w14:textId="77777777" w:rsidR="00814FC9" w:rsidRPr="00A52A8F" w:rsidRDefault="00814FC9" w:rsidP="00814FC9">
      <w:pPr>
        <w:ind w:firstLine="900"/>
        <w:jc w:val="both"/>
      </w:pPr>
      <w:r w:rsidRPr="00A52A8F">
        <w:t>а) если предметом анализа и синтеза являются наблюдаемые объекты;</w:t>
      </w:r>
    </w:p>
    <w:p w14:paraId="2D1F7E90" w14:textId="77777777" w:rsidR="00814FC9" w:rsidRPr="00A52A8F" w:rsidRDefault="00814FC9" w:rsidP="00814FC9">
      <w:pPr>
        <w:ind w:firstLine="900"/>
        <w:jc w:val="both"/>
      </w:pPr>
      <w:r w:rsidRPr="00A52A8F">
        <w:t>б) ели предметом анализа и синтеза являются ненаблюдаемые объекты.</w:t>
      </w:r>
    </w:p>
    <w:p w14:paraId="2C471475" w14:textId="77777777" w:rsidR="00814FC9" w:rsidRPr="00A52A8F" w:rsidRDefault="00814FC9" w:rsidP="00814FC9">
      <w:pPr>
        <w:ind w:firstLine="900"/>
        <w:jc w:val="both"/>
      </w:pPr>
      <w:r w:rsidRPr="00A52A8F">
        <w:t>19. Полон ли перечень указанных параметров различия эмпирического и теоретического познания (исследования):</w:t>
      </w:r>
    </w:p>
    <w:p w14:paraId="3DE8A48C" w14:textId="77777777" w:rsidR="00814FC9" w:rsidRPr="00A52A8F" w:rsidRDefault="00814FC9" w:rsidP="00814FC9">
      <w:pPr>
        <w:ind w:firstLine="900"/>
        <w:jc w:val="both"/>
      </w:pPr>
      <w:r w:rsidRPr="00A52A8F">
        <w:t>- объект исследования;</w:t>
      </w:r>
    </w:p>
    <w:p w14:paraId="20FD52BF" w14:textId="77777777" w:rsidR="00814FC9" w:rsidRPr="00A52A8F" w:rsidRDefault="00814FC9" w:rsidP="00814FC9">
      <w:pPr>
        <w:ind w:firstLine="900"/>
        <w:jc w:val="both"/>
      </w:pPr>
      <w:r w:rsidRPr="00A52A8F">
        <w:t>- предмет исследования;</w:t>
      </w:r>
    </w:p>
    <w:p w14:paraId="315C3298" w14:textId="77777777" w:rsidR="00814FC9" w:rsidRPr="00A52A8F" w:rsidRDefault="00814FC9" w:rsidP="00814FC9">
      <w:pPr>
        <w:ind w:firstLine="900"/>
        <w:jc w:val="both"/>
      </w:pPr>
      <w:r w:rsidRPr="00A52A8F">
        <w:t>- цель исследования;</w:t>
      </w:r>
    </w:p>
    <w:p w14:paraId="390DB674" w14:textId="77777777" w:rsidR="00814FC9" w:rsidRPr="00A52A8F" w:rsidRDefault="00814FC9" w:rsidP="00814FC9">
      <w:pPr>
        <w:ind w:firstLine="900"/>
        <w:jc w:val="both"/>
      </w:pPr>
      <w:r w:rsidRPr="00A52A8F">
        <w:t>- методы исследования;</w:t>
      </w:r>
    </w:p>
    <w:p w14:paraId="5E1D53AF" w14:textId="77777777" w:rsidR="00814FC9" w:rsidRPr="00A52A8F" w:rsidRDefault="00814FC9" w:rsidP="00814FC9">
      <w:pPr>
        <w:ind w:firstLine="900"/>
        <w:jc w:val="both"/>
      </w:pPr>
      <w:r w:rsidRPr="00A52A8F">
        <w:t>а) да;</w:t>
      </w:r>
    </w:p>
    <w:p w14:paraId="26204EB9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4078C322" w14:textId="77777777" w:rsidR="00814FC9" w:rsidRPr="00A52A8F" w:rsidRDefault="00814FC9" w:rsidP="00814FC9">
      <w:pPr>
        <w:ind w:firstLine="900"/>
        <w:jc w:val="both"/>
      </w:pPr>
      <w:r w:rsidRPr="00A52A8F">
        <w:t>20. Как называется метод научного исследования, предполагающий движение мысли, последовательность суждений от общего к частному:</w:t>
      </w:r>
    </w:p>
    <w:p w14:paraId="73E2C478" w14:textId="77777777" w:rsidR="00814FC9" w:rsidRPr="00A52A8F" w:rsidRDefault="00814FC9" w:rsidP="00814FC9">
      <w:pPr>
        <w:ind w:firstLine="900"/>
        <w:jc w:val="both"/>
      </w:pPr>
      <w:r w:rsidRPr="00A52A8F">
        <w:t>а) индукция;</w:t>
      </w:r>
    </w:p>
    <w:p w14:paraId="5D98169E" w14:textId="77777777" w:rsidR="00814FC9" w:rsidRPr="00A52A8F" w:rsidRDefault="00814FC9" w:rsidP="00814FC9">
      <w:pPr>
        <w:ind w:firstLine="900"/>
        <w:jc w:val="both"/>
      </w:pPr>
      <w:r w:rsidRPr="00A52A8F">
        <w:t>б) дедукция.</w:t>
      </w:r>
    </w:p>
    <w:p w14:paraId="2EA8A250" w14:textId="77777777" w:rsidR="00814FC9" w:rsidRDefault="00814FC9" w:rsidP="00814FC9">
      <w:pPr>
        <w:ind w:firstLine="900"/>
        <w:jc w:val="center"/>
        <w:rPr>
          <w:b/>
        </w:rPr>
      </w:pPr>
    </w:p>
    <w:p w14:paraId="166794A8" w14:textId="77777777" w:rsidR="00814FC9" w:rsidRPr="00A52A8F" w:rsidRDefault="00814FC9" w:rsidP="00814FC9">
      <w:pPr>
        <w:ind w:firstLine="900"/>
        <w:jc w:val="center"/>
        <w:rPr>
          <w:b/>
        </w:rPr>
      </w:pPr>
      <w:r w:rsidRPr="00A52A8F">
        <w:rPr>
          <w:b/>
        </w:rPr>
        <w:t>Опросн</w:t>
      </w:r>
      <w:r>
        <w:rPr>
          <w:b/>
        </w:rPr>
        <w:t>ые методы научного исследования</w:t>
      </w:r>
    </w:p>
    <w:p w14:paraId="1EBEB059" w14:textId="77777777" w:rsidR="00814FC9" w:rsidRPr="00A52A8F" w:rsidRDefault="00814FC9" w:rsidP="00814FC9">
      <w:pPr>
        <w:ind w:firstLine="900"/>
        <w:jc w:val="both"/>
      </w:pPr>
      <w:r w:rsidRPr="00A52A8F">
        <w:t>1. Как называется опрос в свободной форме по заранее составленной системе вопросов и не предполагающий письменных ответов:</w:t>
      </w:r>
    </w:p>
    <w:p w14:paraId="14800C78" w14:textId="77777777" w:rsidR="00814FC9" w:rsidRPr="00A52A8F" w:rsidRDefault="00814FC9" w:rsidP="00814FC9">
      <w:pPr>
        <w:ind w:firstLine="900"/>
        <w:jc w:val="both"/>
      </w:pPr>
      <w:r w:rsidRPr="00A52A8F">
        <w:t>а) анкетирование;</w:t>
      </w:r>
    </w:p>
    <w:p w14:paraId="0F6B0BAC" w14:textId="77777777" w:rsidR="00814FC9" w:rsidRPr="00A52A8F" w:rsidRDefault="00814FC9" w:rsidP="00814FC9">
      <w:pPr>
        <w:ind w:firstLine="900"/>
        <w:jc w:val="both"/>
      </w:pPr>
      <w:r w:rsidRPr="00A52A8F">
        <w:t>б) беседа.</w:t>
      </w:r>
    </w:p>
    <w:p w14:paraId="18AB822E" w14:textId="77777777" w:rsidR="00814FC9" w:rsidRPr="00A52A8F" w:rsidRDefault="00814FC9" w:rsidP="00814FC9">
      <w:pPr>
        <w:ind w:firstLine="900"/>
        <w:jc w:val="both"/>
      </w:pPr>
      <w:r w:rsidRPr="00A52A8F">
        <w:t>2. Результаты каких педагогических наблюдений могут быть более достоверными и объективными:</w:t>
      </w:r>
    </w:p>
    <w:p w14:paraId="06ADD723" w14:textId="77777777" w:rsidR="00814FC9" w:rsidRPr="00A52A8F" w:rsidRDefault="00814FC9" w:rsidP="00814FC9">
      <w:pPr>
        <w:ind w:firstLine="900"/>
        <w:jc w:val="both"/>
      </w:pPr>
      <w:r w:rsidRPr="00A52A8F">
        <w:t xml:space="preserve">а) включенное или б) </w:t>
      </w:r>
      <w:proofErr w:type="spellStart"/>
      <w:r w:rsidRPr="00A52A8F">
        <w:t>невключенное</w:t>
      </w:r>
      <w:proofErr w:type="spellEnd"/>
      <w:r w:rsidRPr="00A52A8F">
        <w:t>;</w:t>
      </w:r>
    </w:p>
    <w:p w14:paraId="56230493" w14:textId="77777777" w:rsidR="00814FC9" w:rsidRPr="00A52A8F" w:rsidRDefault="00814FC9" w:rsidP="00814FC9">
      <w:pPr>
        <w:ind w:firstLine="900"/>
        <w:jc w:val="both"/>
      </w:pPr>
      <w:r w:rsidRPr="00A52A8F">
        <w:t>в) открытое или      г) скрытое;</w:t>
      </w:r>
    </w:p>
    <w:p w14:paraId="18735159" w14:textId="77777777" w:rsidR="00814FC9" w:rsidRPr="00A52A8F" w:rsidRDefault="00814FC9" w:rsidP="00814FC9">
      <w:pPr>
        <w:ind w:firstLine="900"/>
        <w:jc w:val="both"/>
      </w:pPr>
      <w:r w:rsidRPr="00A52A8F">
        <w:t>д) сплошное или    е) дискретное (выборочное).</w:t>
      </w:r>
    </w:p>
    <w:p w14:paraId="1B0483EC" w14:textId="77777777" w:rsidR="00814FC9" w:rsidRPr="00A52A8F" w:rsidRDefault="00814FC9" w:rsidP="00814FC9">
      <w:pPr>
        <w:ind w:firstLine="900"/>
        <w:jc w:val="both"/>
      </w:pPr>
      <w:r w:rsidRPr="00A52A8F">
        <w:t>3. Как называется метод научного исследования, подвергающий изучению продукты человеческой деятельности (ученические работы, школьная документация, видеозаписи, ответы на открытые вопросы, протоколы наблюдений и т.д.).</w:t>
      </w:r>
    </w:p>
    <w:p w14:paraId="1745BE3E" w14:textId="77777777" w:rsidR="00814FC9" w:rsidRPr="00A52A8F" w:rsidRDefault="00814FC9" w:rsidP="00814FC9">
      <w:pPr>
        <w:ind w:firstLine="900"/>
        <w:jc w:val="both"/>
      </w:pPr>
      <w:r w:rsidRPr="00A52A8F">
        <w:t>а) аналогия;</w:t>
      </w:r>
    </w:p>
    <w:p w14:paraId="69A00B44" w14:textId="77777777" w:rsidR="00814FC9" w:rsidRPr="00A52A8F" w:rsidRDefault="00814FC9" w:rsidP="00814FC9">
      <w:pPr>
        <w:ind w:firstLine="900"/>
        <w:jc w:val="both"/>
      </w:pPr>
      <w:r w:rsidRPr="00A52A8F">
        <w:t>б) анализ;</w:t>
      </w:r>
    </w:p>
    <w:p w14:paraId="3BDD1921" w14:textId="77777777" w:rsidR="00814FC9" w:rsidRPr="00A52A8F" w:rsidRDefault="00814FC9" w:rsidP="00814FC9">
      <w:pPr>
        <w:ind w:firstLine="900"/>
        <w:jc w:val="both"/>
      </w:pPr>
      <w:r w:rsidRPr="00A52A8F">
        <w:t>в) контент-анализ;</w:t>
      </w:r>
    </w:p>
    <w:p w14:paraId="2C19D045" w14:textId="77777777" w:rsidR="00814FC9" w:rsidRPr="00A52A8F" w:rsidRDefault="00814FC9" w:rsidP="00814FC9">
      <w:pPr>
        <w:ind w:firstLine="900"/>
        <w:jc w:val="both"/>
      </w:pPr>
      <w:r w:rsidRPr="00A52A8F">
        <w:t>г) сравнение.</w:t>
      </w:r>
    </w:p>
    <w:p w14:paraId="7557B344" w14:textId="77777777" w:rsidR="00814FC9" w:rsidRPr="00A52A8F" w:rsidRDefault="00814FC9" w:rsidP="00814FC9">
      <w:pPr>
        <w:ind w:firstLine="900"/>
        <w:jc w:val="both"/>
      </w:pPr>
      <w:r w:rsidRPr="00A52A8F">
        <w:t>4. Как называются по-другому опросные методы исследования:</w:t>
      </w:r>
    </w:p>
    <w:p w14:paraId="40852D7E" w14:textId="77777777" w:rsidR="00814FC9" w:rsidRPr="00A52A8F" w:rsidRDefault="00814FC9" w:rsidP="00814FC9">
      <w:pPr>
        <w:ind w:firstLine="900"/>
        <w:jc w:val="both"/>
      </w:pPr>
      <w:r w:rsidRPr="00A52A8F">
        <w:t>а) преобразующие методы</w:t>
      </w:r>
    </w:p>
    <w:p w14:paraId="502F02EE" w14:textId="77777777" w:rsidR="00814FC9" w:rsidRPr="00A52A8F" w:rsidRDefault="00814FC9" w:rsidP="00814FC9">
      <w:pPr>
        <w:ind w:firstLine="900"/>
        <w:jc w:val="both"/>
      </w:pPr>
      <w:r w:rsidRPr="00A52A8F">
        <w:t>б) диагностические методы</w:t>
      </w:r>
    </w:p>
    <w:p w14:paraId="36903B3B" w14:textId="77777777" w:rsidR="00814FC9" w:rsidRPr="00A52A8F" w:rsidRDefault="00814FC9" w:rsidP="00814FC9">
      <w:pPr>
        <w:ind w:firstLine="900"/>
        <w:jc w:val="both"/>
      </w:pPr>
      <w:r w:rsidRPr="00A52A8F">
        <w:t>5. Какие из указанных ниже понятий характеризуют вид анкетирования:</w:t>
      </w:r>
    </w:p>
    <w:p w14:paraId="563D06F2" w14:textId="77777777" w:rsidR="00814FC9" w:rsidRPr="00A52A8F" w:rsidRDefault="00814FC9" w:rsidP="00814FC9">
      <w:pPr>
        <w:ind w:firstLine="900"/>
        <w:jc w:val="both"/>
      </w:pPr>
      <w:r w:rsidRPr="00A52A8F">
        <w:t>а) пролонгированное;</w:t>
      </w:r>
    </w:p>
    <w:p w14:paraId="7E405ACF" w14:textId="77777777" w:rsidR="00814FC9" w:rsidRPr="00A52A8F" w:rsidRDefault="00814FC9" w:rsidP="00814FC9">
      <w:pPr>
        <w:ind w:firstLine="900"/>
        <w:jc w:val="both"/>
      </w:pPr>
      <w:r w:rsidRPr="00A52A8F">
        <w:t>б) контактное;</w:t>
      </w:r>
    </w:p>
    <w:p w14:paraId="05E8C2CB" w14:textId="77777777" w:rsidR="00814FC9" w:rsidRPr="00A52A8F" w:rsidRDefault="00814FC9" w:rsidP="00814FC9">
      <w:pPr>
        <w:ind w:firstLine="900"/>
        <w:jc w:val="both"/>
      </w:pPr>
      <w:r w:rsidRPr="00A52A8F">
        <w:t>в) заочное;</w:t>
      </w:r>
    </w:p>
    <w:p w14:paraId="4D85A882" w14:textId="77777777" w:rsidR="00814FC9" w:rsidRPr="00A52A8F" w:rsidRDefault="00814FC9" w:rsidP="00814FC9">
      <w:pPr>
        <w:ind w:firstLine="900"/>
        <w:jc w:val="both"/>
      </w:pPr>
      <w:r w:rsidRPr="00A52A8F">
        <w:t>г) прессовое;</w:t>
      </w:r>
    </w:p>
    <w:p w14:paraId="1B9E5700" w14:textId="77777777" w:rsidR="00814FC9" w:rsidRPr="00A52A8F" w:rsidRDefault="00814FC9" w:rsidP="00814FC9">
      <w:pPr>
        <w:ind w:firstLine="900"/>
        <w:jc w:val="both"/>
      </w:pPr>
      <w:r w:rsidRPr="00A52A8F">
        <w:t>д) сплошное.</w:t>
      </w:r>
    </w:p>
    <w:p w14:paraId="247C5153" w14:textId="77777777" w:rsidR="00814FC9" w:rsidRPr="00A52A8F" w:rsidRDefault="00814FC9" w:rsidP="00814FC9">
      <w:pPr>
        <w:ind w:firstLine="900"/>
        <w:jc w:val="both"/>
      </w:pPr>
      <w:r w:rsidRPr="00A52A8F">
        <w:t>6. Какие из указанных ниже понятий характеризуют тип анкеты:</w:t>
      </w:r>
    </w:p>
    <w:p w14:paraId="5048AB14" w14:textId="77777777" w:rsidR="00814FC9" w:rsidRPr="00A52A8F" w:rsidRDefault="00814FC9" w:rsidP="00814FC9">
      <w:pPr>
        <w:ind w:firstLine="900"/>
        <w:jc w:val="both"/>
      </w:pPr>
      <w:r w:rsidRPr="00A52A8F">
        <w:t>а) сплошная анкета;</w:t>
      </w:r>
    </w:p>
    <w:p w14:paraId="0ED7F483" w14:textId="77777777" w:rsidR="00814FC9" w:rsidRPr="00A52A8F" w:rsidRDefault="00814FC9" w:rsidP="00814FC9">
      <w:pPr>
        <w:ind w:firstLine="900"/>
        <w:jc w:val="both"/>
      </w:pPr>
      <w:r w:rsidRPr="00A52A8F">
        <w:t>б) анонимная анкета;</w:t>
      </w:r>
    </w:p>
    <w:p w14:paraId="0DCBFBB1" w14:textId="77777777" w:rsidR="00814FC9" w:rsidRPr="00A52A8F" w:rsidRDefault="00814FC9" w:rsidP="00814FC9">
      <w:pPr>
        <w:ind w:firstLine="900"/>
        <w:jc w:val="both"/>
      </w:pPr>
      <w:r w:rsidRPr="00A52A8F">
        <w:t>в) именная анкета;</w:t>
      </w:r>
    </w:p>
    <w:p w14:paraId="65836E52" w14:textId="77777777" w:rsidR="00814FC9" w:rsidRPr="00A52A8F" w:rsidRDefault="00814FC9" w:rsidP="00814FC9">
      <w:pPr>
        <w:ind w:firstLine="900"/>
        <w:jc w:val="both"/>
      </w:pPr>
      <w:r w:rsidRPr="00A52A8F">
        <w:lastRenderedPageBreak/>
        <w:t>г) открытая анкета;</w:t>
      </w:r>
    </w:p>
    <w:p w14:paraId="7E2C2264" w14:textId="77777777" w:rsidR="00814FC9" w:rsidRPr="00A52A8F" w:rsidRDefault="00814FC9" w:rsidP="00814FC9">
      <w:pPr>
        <w:ind w:firstLine="900"/>
        <w:jc w:val="both"/>
      </w:pPr>
      <w:r w:rsidRPr="00A52A8F">
        <w:t>д) лонгитюдная анкета.</w:t>
      </w:r>
    </w:p>
    <w:p w14:paraId="7E305807" w14:textId="77777777" w:rsidR="00814FC9" w:rsidRPr="00A52A8F" w:rsidRDefault="00814FC9" w:rsidP="00814FC9">
      <w:pPr>
        <w:ind w:firstLine="900"/>
        <w:jc w:val="both"/>
      </w:pPr>
      <w:r w:rsidRPr="00A52A8F">
        <w:t>7. Что такое социометрический метод?</w:t>
      </w:r>
    </w:p>
    <w:p w14:paraId="1FADEE92" w14:textId="77777777" w:rsidR="00814FC9" w:rsidRDefault="00814FC9" w:rsidP="00814FC9">
      <w:pPr>
        <w:ind w:firstLine="900"/>
        <w:jc w:val="both"/>
        <w:rPr>
          <w:b/>
        </w:rPr>
      </w:pPr>
    </w:p>
    <w:p w14:paraId="6EA60B69" w14:textId="77777777" w:rsidR="00814FC9" w:rsidRPr="00A52A8F" w:rsidRDefault="00814FC9" w:rsidP="00814FC9">
      <w:pPr>
        <w:ind w:firstLine="900"/>
        <w:jc w:val="both"/>
        <w:rPr>
          <w:b/>
        </w:rPr>
      </w:pPr>
      <w:r w:rsidRPr="00A52A8F">
        <w:rPr>
          <w:b/>
        </w:rPr>
        <w:t>Методы математическо</w:t>
      </w:r>
      <w:r>
        <w:rPr>
          <w:b/>
        </w:rPr>
        <w:t>й обработки данных исследования</w:t>
      </w:r>
    </w:p>
    <w:p w14:paraId="7310BA12" w14:textId="77777777" w:rsidR="00814FC9" w:rsidRPr="00A52A8F" w:rsidRDefault="00814FC9" w:rsidP="00814FC9">
      <w:pPr>
        <w:ind w:firstLine="900"/>
        <w:jc w:val="both"/>
      </w:pPr>
      <w:r w:rsidRPr="00A52A8F">
        <w:t>1. Какая переменная величина в эксперименте является причиной:</w:t>
      </w:r>
    </w:p>
    <w:p w14:paraId="63BF395A" w14:textId="77777777" w:rsidR="00814FC9" w:rsidRPr="00A52A8F" w:rsidRDefault="00814FC9" w:rsidP="00814FC9">
      <w:pPr>
        <w:ind w:firstLine="900"/>
        <w:jc w:val="both"/>
      </w:pPr>
      <w:r w:rsidRPr="00A52A8F">
        <w:t>а) независимая переменная;</w:t>
      </w:r>
    </w:p>
    <w:p w14:paraId="3A08126E" w14:textId="77777777" w:rsidR="00814FC9" w:rsidRPr="00A52A8F" w:rsidRDefault="00814FC9" w:rsidP="00814FC9">
      <w:pPr>
        <w:ind w:firstLine="900"/>
        <w:jc w:val="both"/>
      </w:pPr>
      <w:r w:rsidRPr="00A52A8F">
        <w:t>б) зависимая переменная.</w:t>
      </w:r>
    </w:p>
    <w:p w14:paraId="62B7CC8B" w14:textId="77777777" w:rsidR="00814FC9" w:rsidRPr="00A52A8F" w:rsidRDefault="00814FC9" w:rsidP="00814FC9">
      <w:pPr>
        <w:ind w:firstLine="900"/>
        <w:jc w:val="both"/>
      </w:pPr>
      <w:r w:rsidRPr="00A52A8F">
        <w:t>2. Какая переменная величина в эксперименте является следствием:</w:t>
      </w:r>
    </w:p>
    <w:p w14:paraId="402ECE62" w14:textId="77777777" w:rsidR="00814FC9" w:rsidRPr="00A52A8F" w:rsidRDefault="00814FC9" w:rsidP="00814FC9">
      <w:pPr>
        <w:ind w:firstLine="900"/>
        <w:jc w:val="both"/>
      </w:pPr>
      <w:r w:rsidRPr="00A52A8F">
        <w:t>а) независимая переменная;</w:t>
      </w:r>
    </w:p>
    <w:p w14:paraId="5EB04FEE" w14:textId="77777777" w:rsidR="00814FC9" w:rsidRPr="00A52A8F" w:rsidRDefault="00814FC9" w:rsidP="00814FC9">
      <w:pPr>
        <w:ind w:firstLine="900"/>
        <w:jc w:val="both"/>
      </w:pPr>
      <w:r w:rsidRPr="00A52A8F">
        <w:t>б) зависимая переменная.</w:t>
      </w:r>
    </w:p>
    <w:p w14:paraId="2CF73E7F" w14:textId="77777777" w:rsidR="00814FC9" w:rsidRPr="00A52A8F" w:rsidRDefault="00814FC9" w:rsidP="00814FC9">
      <w:pPr>
        <w:ind w:firstLine="900"/>
        <w:jc w:val="both"/>
      </w:pPr>
      <w:r w:rsidRPr="00A52A8F">
        <w:t>3. Какие обязательные процедуры должны предшествовать конкретному методу математической обработки данных:</w:t>
      </w:r>
    </w:p>
    <w:p w14:paraId="24254A3B" w14:textId="77777777" w:rsidR="00814FC9" w:rsidRPr="00A52A8F" w:rsidRDefault="00814FC9" w:rsidP="00814FC9">
      <w:pPr>
        <w:ind w:firstLine="900"/>
        <w:jc w:val="both"/>
      </w:pPr>
      <w:r w:rsidRPr="00A52A8F">
        <w:t>а) регистрация;</w:t>
      </w:r>
    </w:p>
    <w:p w14:paraId="459D86D6" w14:textId="77777777" w:rsidR="00814FC9" w:rsidRPr="00A52A8F" w:rsidRDefault="00814FC9" w:rsidP="00814FC9">
      <w:pPr>
        <w:ind w:firstLine="900"/>
        <w:jc w:val="both"/>
      </w:pPr>
      <w:r w:rsidRPr="00A52A8F">
        <w:t>б) ранжирование;</w:t>
      </w:r>
    </w:p>
    <w:p w14:paraId="474A8B92" w14:textId="77777777" w:rsidR="00814FC9" w:rsidRPr="00A52A8F" w:rsidRDefault="00814FC9" w:rsidP="00814FC9">
      <w:pPr>
        <w:ind w:firstLine="900"/>
        <w:jc w:val="both"/>
      </w:pPr>
      <w:r w:rsidRPr="00A52A8F">
        <w:t>в) шкалирование</w:t>
      </w:r>
    </w:p>
    <w:p w14:paraId="11D932FD" w14:textId="77777777" w:rsidR="00814FC9" w:rsidRPr="00A52A8F" w:rsidRDefault="00814FC9" w:rsidP="00814FC9">
      <w:pPr>
        <w:ind w:firstLine="900"/>
        <w:jc w:val="both"/>
      </w:pPr>
      <w:r w:rsidRPr="00A52A8F">
        <w:t>г) группировка</w:t>
      </w:r>
    </w:p>
    <w:p w14:paraId="5485CA4F" w14:textId="77777777" w:rsidR="00814FC9" w:rsidRPr="00A52A8F" w:rsidRDefault="00814FC9" w:rsidP="00814FC9">
      <w:pPr>
        <w:ind w:firstLine="900"/>
        <w:jc w:val="both"/>
      </w:pPr>
      <w:r w:rsidRPr="00A52A8F">
        <w:t>д) классификация</w:t>
      </w:r>
    </w:p>
    <w:p w14:paraId="2BAF0D98" w14:textId="77777777" w:rsidR="00814FC9" w:rsidRPr="00A52A8F" w:rsidRDefault="00814FC9" w:rsidP="00814FC9">
      <w:pPr>
        <w:ind w:firstLine="900"/>
        <w:jc w:val="both"/>
      </w:pPr>
      <w:r w:rsidRPr="00A52A8F">
        <w:t>4. Как называется обобщающий показатель, в котором находит выражение действие общих условий, закономерность в изучаемом явлении:</w:t>
      </w:r>
    </w:p>
    <w:p w14:paraId="75A95256" w14:textId="77777777" w:rsidR="00814FC9" w:rsidRPr="00A52A8F" w:rsidRDefault="00814FC9" w:rsidP="00814FC9">
      <w:pPr>
        <w:ind w:firstLine="900"/>
        <w:jc w:val="both"/>
      </w:pPr>
      <w:r w:rsidRPr="00A52A8F">
        <w:t>а) дисперсия;</w:t>
      </w:r>
    </w:p>
    <w:p w14:paraId="7BC8B070" w14:textId="77777777" w:rsidR="00814FC9" w:rsidRPr="00A52A8F" w:rsidRDefault="00814FC9" w:rsidP="00814FC9">
      <w:pPr>
        <w:ind w:firstLine="900"/>
        <w:jc w:val="both"/>
      </w:pPr>
      <w:r w:rsidRPr="00A52A8F">
        <w:t>б) среднее арифметическое (среднее значение, средний балл).</w:t>
      </w:r>
    </w:p>
    <w:p w14:paraId="5D25BAFD" w14:textId="77777777" w:rsidR="00814FC9" w:rsidRPr="00A52A8F" w:rsidRDefault="00814FC9" w:rsidP="00814FC9">
      <w:pPr>
        <w:ind w:firstLine="900"/>
        <w:jc w:val="both"/>
      </w:pPr>
      <w:r w:rsidRPr="00A52A8F">
        <w:t>5. Как называется в дискретном ряду та варианта (числовое значение), которая встречается с наибольшей частотой:</w:t>
      </w:r>
    </w:p>
    <w:p w14:paraId="0B8350F5" w14:textId="77777777" w:rsidR="00814FC9" w:rsidRPr="00A52A8F" w:rsidRDefault="00814FC9" w:rsidP="00814FC9">
      <w:pPr>
        <w:ind w:firstLine="900"/>
        <w:jc w:val="both"/>
      </w:pPr>
      <w:r w:rsidRPr="00A52A8F">
        <w:t>а) мода;</w:t>
      </w:r>
    </w:p>
    <w:p w14:paraId="47C580B3" w14:textId="77777777" w:rsidR="00814FC9" w:rsidRPr="00A52A8F" w:rsidRDefault="00814FC9" w:rsidP="00814FC9">
      <w:pPr>
        <w:ind w:firstLine="900"/>
        <w:jc w:val="both"/>
      </w:pPr>
      <w:r w:rsidRPr="00A52A8F">
        <w:t>б) дисперсия.</w:t>
      </w:r>
    </w:p>
    <w:p w14:paraId="7EE7279E" w14:textId="77777777" w:rsidR="00814FC9" w:rsidRPr="00A52A8F" w:rsidRDefault="00814FC9" w:rsidP="00814FC9">
      <w:pPr>
        <w:ind w:firstLine="900"/>
        <w:jc w:val="both"/>
      </w:pPr>
      <w:r w:rsidRPr="00A52A8F">
        <w:t>6. Как называется величина (числовое значение), разделяющая ряд упорядоченных значений на две равные половины:</w:t>
      </w:r>
    </w:p>
    <w:p w14:paraId="04E7DB61" w14:textId="77777777" w:rsidR="00814FC9" w:rsidRPr="00A52A8F" w:rsidRDefault="00814FC9" w:rsidP="00814FC9">
      <w:pPr>
        <w:ind w:firstLine="900"/>
        <w:jc w:val="both"/>
      </w:pPr>
      <w:r w:rsidRPr="00A52A8F">
        <w:t>а) медиана;</w:t>
      </w:r>
    </w:p>
    <w:p w14:paraId="4DD7B8D5" w14:textId="77777777" w:rsidR="00814FC9" w:rsidRPr="00A52A8F" w:rsidRDefault="00814FC9" w:rsidP="00814FC9">
      <w:pPr>
        <w:ind w:firstLine="900"/>
        <w:jc w:val="both"/>
      </w:pPr>
      <w:r w:rsidRPr="00A52A8F">
        <w:t>б) дисперсия.</w:t>
      </w:r>
    </w:p>
    <w:p w14:paraId="67DA9DBE" w14:textId="77777777" w:rsidR="00814FC9" w:rsidRPr="00A52A8F" w:rsidRDefault="00814FC9" w:rsidP="00814FC9">
      <w:pPr>
        <w:ind w:firstLine="900"/>
        <w:jc w:val="both"/>
      </w:pPr>
      <w:r w:rsidRPr="00A52A8F">
        <w:lastRenderedPageBreak/>
        <w:t>7. Как называется статистическая величина (числовое значение), характеризующая, насколько частное значение (показатель) отклоняется от средней величины:</w:t>
      </w:r>
    </w:p>
    <w:p w14:paraId="48E25E1C" w14:textId="77777777" w:rsidR="00814FC9" w:rsidRPr="00A52A8F" w:rsidRDefault="00814FC9" w:rsidP="00814FC9">
      <w:pPr>
        <w:ind w:firstLine="900"/>
        <w:jc w:val="both"/>
      </w:pPr>
      <w:r w:rsidRPr="00A52A8F">
        <w:t>а) выборочная дисперсия</w:t>
      </w:r>
    </w:p>
    <w:p w14:paraId="2F413B14" w14:textId="77777777" w:rsidR="00814FC9" w:rsidRPr="00A52A8F" w:rsidRDefault="00814FC9" w:rsidP="00814FC9">
      <w:pPr>
        <w:ind w:firstLine="900"/>
        <w:jc w:val="both"/>
      </w:pPr>
      <w:r w:rsidRPr="00A52A8F">
        <w:t>б) мода.</w:t>
      </w:r>
    </w:p>
    <w:p w14:paraId="74843F1C" w14:textId="77777777" w:rsidR="00814FC9" w:rsidRPr="00A52A8F" w:rsidRDefault="00814FC9" w:rsidP="00814FC9">
      <w:pPr>
        <w:ind w:firstLine="900"/>
        <w:jc w:val="both"/>
      </w:pPr>
      <w:r w:rsidRPr="00A52A8F">
        <w:t>8. Какая из указанных формул используется для определения средней величины (среднего значения, среднего балла):</w:t>
      </w:r>
    </w:p>
    <w:p w14:paraId="10761501" w14:textId="77777777" w:rsidR="00814FC9" w:rsidRPr="00A52A8F" w:rsidRDefault="00814FC9" w:rsidP="00814FC9">
      <w:pPr>
        <w:ind w:firstLine="900"/>
        <w:jc w:val="both"/>
      </w:pPr>
      <w:r w:rsidRPr="00A52A8F">
        <w:t xml:space="preserve">а) </w:t>
      </w:r>
      <w:r w:rsidRPr="00A52A8F">
        <w:rPr>
          <w:lang w:val="en-US"/>
        </w:rPr>
        <w:t>X</w:t>
      </w:r>
      <w:r w:rsidRPr="007731FC">
        <w:t xml:space="preserve"> =</w:t>
      </w:r>
      <w:r w:rsidRPr="007731FC">
        <w:rPr>
          <w:u w:val="single"/>
        </w:rPr>
        <w:t>1</w:t>
      </w:r>
      <w:r w:rsidRPr="007731FC">
        <w:t xml:space="preserve"> ·</w:t>
      </w:r>
      <w:r w:rsidRPr="00A52A8F">
        <w:t>∑</w:t>
      </w:r>
      <w:proofErr w:type="spellStart"/>
      <w:r w:rsidRPr="00A52A8F">
        <w:rPr>
          <w:lang w:val="en-US"/>
        </w:rPr>
        <w:t>Xr</w:t>
      </w:r>
      <w:proofErr w:type="spellEnd"/>
      <w:r w:rsidRPr="00A52A8F">
        <w:t>;</w:t>
      </w:r>
    </w:p>
    <w:p w14:paraId="1D107659" w14:textId="77777777" w:rsidR="00814FC9" w:rsidRPr="007731FC" w:rsidRDefault="00814FC9" w:rsidP="00814FC9">
      <w:pPr>
        <w:ind w:firstLine="900"/>
        <w:jc w:val="both"/>
        <w:rPr>
          <w:vertAlign w:val="subscript"/>
        </w:rPr>
      </w:pPr>
      <w:r w:rsidRPr="00A52A8F">
        <w:t xml:space="preserve">б) </w:t>
      </w:r>
      <w:r w:rsidRPr="00A52A8F">
        <w:rPr>
          <w:lang w:val="en-US"/>
        </w:rPr>
        <w:t>t</w:t>
      </w:r>
      <w:r w:rsidRPr="007731FC">
        <w:t xml:space="preserve">= </w:t>
      </w:r>
      <w:r w:rsidRPr="00A52A8F">
        <w:rPr>
          <w:lang w:val="en-US"/>
        </w:rPr>
        <w:t>x</w:t>
      </w:r>
      <w:r w:rsidRPr="007731FC">
        <w:rPr>
          <w:vertAlign w:val="subscript"/>
        </w:rPr>
        <w:t xml:space="preserve">1 </w:t>
      </w:r>
      <w:r w:rsidRPr="007731FC">
        <w:t xml:space="preserve">­ </w:t>
      </w:r>
      <w:r w:rsidRPr="00A52A8F">
        <w:rPr>
          <w:lang w:val="en-US"/>
        </w:rPr>
        <w:t>x</w:t>
      </w:r>
      <w:r w:rsidRPr="007731FC">
        <w:rPr>
          <w:vertAlign w:val="subscript"/>
        </w:rPr>
        <w:t>2</w:t>
      </w:r>
    </w:p>
    <w:p w14:paraId="1B98E38A" w14:textId="77777777" w:rsidR="00814FC9" w:rsidRPr="00A52A8F" w:rsidRDefault="00814FC9" w:rsidP="00814FC9">
      <w:pPr>
        <w:ind w:firstLine="900"/>
        <w:jc w:val="both"/>
      </w:pPr>
      <w:r w:rsidRPr="00A52A8F">
        <w:t xml:space="preserve">9. Верное ли утверждение, что </w:t>
      </w:r>
      <w:r w:rsidRPr="00A52A8F">
        <w:rPr>
          <w:lang w:val="en-US"/>
        </w:rPr>
        <w:t>t</w:t>
      </w:r>
      <w:r w:rsidRPr="00A52A8F">
        <w:t xml:space="preserve"> – критерий Стьюдента используется для выяснения достоверности отличия друг от друга средних значений (величин):</w:t>
      </w:r>
    </w:p>
    <w:p w14:paraId="535DE93E" w14:textId="77777777" w:rsidR="00814FC9" w:rsidRPr="00A52A8F" w:rsidRDefault="00814FC9" w:rsidP="00814FC9">
      <w:pPr>
        <w:ind w:firstLine="900"/>
        <w:jc w:val="both"/>
      </w:pPr>
      <w:r w:rsidRPr="00A52A8F">
        <w:t>а) нет;</w:t>
      </w:r>
    </w:p>
    <w:p w14:paraId="54C9CDA2" w14:textId="77777777" w:rsidR="00814FC9" w:rsidRPr="00A52A8F" w:rsidRDefault="00814FC9" w:rsidP="00814FC9">
      <w:pPr>
        <w:ind w:firstLine="900"/>
        <w:jc w:val="both"/>
      </w:pPr>
      <w:r w:rsidRPr="00A52A8F">
        <w:t>б) да.</w:t>
      </w:r>
    </w:p>
    <w:p w14:paraId="5CE29F15" w14:textId="77777777" w:rsidR="00814FC9" w:rsidRPr="00A52A8F" w:rsidRDefault="00814FC9" w:rsidP="00814FC9">
      <w:pPr>
        <w:ind w:firstLine="900"/>
        <w:jc w:val="both"/>
      </w:pPr>
      <w:r w:rsidRPr="00A52A8F">
        <w:t xml:space="preserve">10. Верно ли утверждение о том, что </w:t>
      </w:r>
      <w:r w:rsidRPr="00A52A8F">
        <w:rPr>
          <w:lang w:val="en-US"/>
        </w:rPr>
        <w:t>X</w:t>
      </w:r>
      <w:r w:rsidRPr="00A52A8F">
        <w:rPr>
          <w:vertAlign w:val="superscript"/>
        </w:rPr>
        <w:t>2</w:t>
      </w:r>
      <w:r w:rsidRPr="00A52A8F">
        <w:t xml:space="preserve"> – критерий (Х – квадрат критерий) и его формулу</w:t>
      </w:r>
    </w:p>
    <w:p w14:paraId="7CFDE3A8" w14:textId="77777777" w:rsidR="00814FC9" w:rsidRPr="00A52A8F" w:rsidRDefault="00814FC9" w:rsidP="00814FC9">
      <w:pPr>
        <w:ind w:firstLine="900"/>
        <w:jc w:val="both"/>
      </w:pPr>
    </w:p>
    <w:p w14:paraId="3313ADFA" w14:textId="77777777" w:rsidR="00814FC9" w:rsidRPr="00A52A8F" w:rsidRDefault="00814FC9" w:rsidP="00814FC9">
      <w:pPr>
        <w:ind w:firstLine="900"/>
        <w:jc w:val="both"/>
      </w:pPr>
      <w:r w:rsidRPr="00A52A8F">
        <w:t xml:space="preserve">необходимо использовать для сравнения не </w:t>
      </w:r>
      <w:proofErr w:type="gramStart"/>
      <w:r w:rsidRPr="00A52A8F">
        <w:t>абсолютных  средних</w:t>
      </w:r>
      <w:proofErr w:type="gramEnd"/>
      <w:r w:rsidRPr="00A52A8F">
        <w:t xml:space="preserve"> значений некоторых величины до и после эксперимента, а частотных, например, процентных распределений данных</w:t>
      </w:r>
    </w:p>
    <w:p w14:paraId="150612BC" w14:textId="77777777" w:rsidR="00814FC9" w:rsidRPr="00A52A8F" w:rsidRDefault="00814FC9" w:rsidP="00814FC9">
      <w:pPr>
        <w:ind w:firstLine="900"/>
        <w:jc w:val="both"/>
      </w:pPr>
      <w:r w:rsidRPr="00A52A8F">
        <w:t>а) нет;</w:t>
      </w:r>
    </w:p>
    <w:p w14:paraId="250971A4" w14:textId="77777777" w:rsidR="00814FC9" w:rsidRPr="00A52A8F" w:rsidRDefault="00814FC9" w:rsidP="00814FC9">
      <w:pPr>
        <w:ind w:firstLine="900"/>
        <w:jc w:val="both"/>
      </w:pPr>
      <w:r w:rsidRPr="00A52A8F">
        <w:t>б) да.</w:t>
      </w:r>
    </w:p>
    <w:p w14:paraId="76597505" w14:textId="77777777" w:rsidR="00814FC9" w:rsidRPr="00A52A8F" w:rsidRDefault="00814FC9" w:rsidP="00814FC9">
      <w:pPr>
        <w:ind w:firstLine="900"/>
        <w:jc w:val="both"/>
      </w:pPr>
      <w:r w:rsidRPr="00A52A8F">
        <w:t>11. Какие из указанных ниже методов математической статистики можно использовать для определения статистических связей, существующих между переменными величинами эксперимента:</w:t>
      </w:r>
    </w:p>
    <w:p w14:paraId="60EB35DA" w14:textId="77777777" w:rsidR="00814FC9" w:rsidRPr="00A52A8F" w:rsidRDefault="00814FC9" w:rsidP="00814FC9">
      <w:pPr>
        <w:ind w:firstLine="900"/>
        <w:jc w:val="both"/>
      </w:pPr>
      <w:r w:rsidRPr="00A52A8F">
        <w:t>а) регрессионный анализ;</w:t>
      </w:r>
    </w:p>
    <w:p w14:paraId="3A7DE1E9" w14:textId="77777777" w:rsidR="00814FC9" w:rsidRPr="00A52A8F" w:rsidRDefault="00814FC9" w:rsidP="00814FC9">
      <w:pPr>
        <w:ind w:firstLine="900"/>
        <w:jc w:val="both"/>
      </w:pPr>
      <w:r w:rsidRPr="00A52A8F">
        <w:t>б) корреляционный анализ;</w:t>
      </w:r>
    </w:p>
    <w:p w14:paraId="0A5068D6" w14:textId="77777777" w:rsidR="00814FC9" w:rsidRPr="00A52A8F" w:rsidRDefault="00814FC9" w:rsidP="00814FC9">
      <w:pPr>
        <w:ind w:firstLine="900"/>
        <w:jc w:val="both"/>
      </w:pPr>
      <w:r w:rsidRPr="00A52A8F">
        <w:t>в) факторный анализ.</w:t>
      </w:r>
    </w:p>
    <w:p w14:paraId="49D28E44" w14:textId="77777777" w:rsidR="00814FC9" w:rsidRDefault="00814FC9" w:rsidP="00814FC9">
      <w:pPr>
        <w:ind w:firstLine="900"/>
        <w:jc w:val="both"/>
        <w:rPr>
          <w:b/>
        </w:rPr>
      </w:pPr>
    </w:p>
    <w:p w14:paraId="2DA8AD35" w14:textId="1026A0D3" w:rsidR="00814FC9" w:rsidRDefault="00814FC9" w:rsidP="00814FC9">
      <w:pPr>
        <w:ind w:firstLine="900"/>
        <w:jc w:val="both"/>
        <w:rPr>
          <w:b/>
        </w:rPr>
      </w:pPr>
      <w:r w:rsidRPr="00A52A8F">
        <w:rPr>
          <w:b/>
        </w:rPr>
        <w:t xml:space="preserve">Структура </w:t>
      </w:r>
      <w:r w:rsidR="00937553">
        <w:rPr>
          <w:b/>
        </w:rPr>
        <w:t>квалификационной</w:t>
      </w:r>
      <w:r w:rsidRPr="00A52A8F">
        <w:rPr>
          <w:b/>
        </w:rPr>
        <w:t xml:space="preserve"> работы</w:t>
      </w:r>
      <w:r>
        <w:rPr>
          <w:b/>
        </w:rPr>
        <w:t xml:space="preserve"> и её</w:t>
      </w:r>
      <w:r w:rsidRPr="00A52A8F">
        <w:rPr>
          <w:b/>
        </w:rPr>
        <w:t xml:space="preserve"> введения</w:t>
      </w:r>
    </w:p>
    <w:p w14:paraId="3B099050" w14:textId="77777777" w:rsidR="00814FC9" w:rsidRPr="00A52A8F" w:rsidRDefault="00814FC9" w:rsidP="00814FC9">
      <w:pPr>
        <w:ind w:firstLine="900"/>
        <w:jc w:val="both"/>
      </w:pPr>
      <w:r w:rsidRPr="00A52A8F">
        <w:t>1. В каком компоненте научно-методического аппарата введения отражается расхождение, несоответствие между спросом на научные идеи и практические рекомендации и существующими на данный момент предложениями (знаниями) науки и практики:</w:t>
      </w:r>
    </w:p>
    <w:p w14:paraId="78F22088" w14:textId="77777777" w:rsidR="00814FC9" w:rsidRPr="00A52A8F" w:rsidRDefault="00814FC9" w:rsidP="00814FC9">
      <w:pPr>
        <w:ind w:firstLine="900"/>
        <w:jc w:val="both"/>
      </w:pPr>
      <w:r w:rsidRPr="00A52A8F">
        <w:t>а) цель исследования;</w:t>
      </w:r>
    </w:p>
    <w:p w14:paraId="7BD6E894" w14:textId="77777777" w:rsidR="00814FC9" w:rsidRPr="00A52A8F" w:rsidRDefault="00814FC9" w:rsidP="00814FC9">
      <w:pPr>
        <w:ind w:firstLine="900"/>
        <w:jc w:val="both"/>
      </w:pPr>
      <w:r w:rsidRPr="00A52A8F">
        <w:t>б) противоречия</w:t>
      </w:r>
    </w:p>
    <w:p w14:paraId="7EA57A9C" w14:textId="77777777" w:rsidR="00814FC9" w:rsidRPr="00A52A8F" w:rsidRDefault="00814FC9" w:rsidP="00814FC9">
      <w:pPr>
        <w:ind w:firstLine="900"/>
        <w:jc w:val="both"/>
      </w:pPr>
      <w:r w:rsidRPr="00A52A8F">
        <w:t>2. Верно ли утверждение, что один и тот же объект исследования может иметь несколько предметов исследования:</w:t>
      </w:r>
    </w:p>
    <w:p w14:paraId="2D5DB4D3" w14:textId="77777777" w:rsidR="00814FC9" w:rsidRPr="00A52A8F" w:rsidRDefault="00814FC9" w:rsidP="00814FC9">
      <w:pPr>
        <w:ind w:firstLine="900"/>
        <w:jc w:val="both"/>
      </w:pPr>
      <w:r w:rsidRPr="00A52A8F">
        <w:lastRenderedPageBreak/>
        <w:t>а) да;</w:t>
      </w:r>
    </w:p>
    <w:p w14:paraId="7EEEC9C1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29BEFFC7" w14:textId="77777777" w:rsidR="00814FC9" w:rsidRPr="00A52A8F" w:rsidRDefault="00814FC9" w:rsidP="00814FC9">
      <w:pPr>
        <w:ind w:firstLine="900"/>
        <w:jc w:val="both"/>
      </w:pPr>
      <w:r w:rsidRPr="00A52A8F">
        <w:t xml:space="preserve">3. Верно ли утверждение, что диссертационное исследование должно быть направлено только на </w:t>
      </w:r>
      <w:r w:rsidRPr="00A52A8F">
        <w:rPr>
          <w:u w:val="single"/>
        </w:rPr>
        <w:t xml:space="preserve">один </w:t>
      </w:r>
      <w:r w:rsidRPr="00A52A8F">
        <w:t>предмет исследования:</w:t>
      </w:r>
    </w:p>
    <w:p w14:paraId="1F674924" w14:textId="77777777" w:rsidR="00814FC9" w:rsidRPr="00A52A8F" w:rsidRDefault="00814FC9" w:rsidP="00814FC9">
      <w:pPr>
        <w:ind w:firstLine="900"/>
        <w:jc w:val="both"/>
      </w:pPr>
      <w:r w:rsidRPr="00A52A8F">
        <w:t>а) да</w:t>
      </w:r>
    </w:p>
    <w:p w14:paraId="586DA75E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01BAB152" w14:textId="77777777" w:rsidR="00814FC9" w:rsidRPr="00A52A8F" w:rsidRDefault="00814FC9" w:rsidP="00814FC9">
      <w:pPr>
        <w:ind w:firstLine="900"/>
        <w:jc w:val="both"/>
      </w:pPr>
      <w:r w:rsidRPr="00A52A8F">
        <w:t>4. Верно ли утверждение, что диссертационное исследование может иметь два объекта исследования, но при этом один предмет исследования</w:t>
      </w:r>
    </w:p>
    <w:p w14:paraId="7231470A" w14:textId="77777777" w:rsidR="00814FC9" w:rsidRPr="00A52A8F" w:rsidRDefault="00814FC9" w:rsidP="00814FC9">
      <w:pPr>
        <w:ind w:firstLine="900"/>
        <w:jc w:val="both"/>
      </w:pPr>
      <w:r w:rsidRPr="00A52A8F">
        <w:t>а) да</w:t>
      </w:r>
    </w:p>
    <w:p w14:paraId="677F49F0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19445DF9" w14:textId="77777777" w:rsidR="00814FC9" w:rsidRPr="00A52A8F" w:rsidRDefault="00814FC9" w:rsidP="00814FC9">
      <w:pPr>
        <w:ind w:firstLine="900"/>
        <w:jc w:val="both"/>
      </w:pPr>
      <w:r w:rsidRPr="00A52A8F">
        <w:t>5. Как называется компонент научно-методического аппарата исследования, в котором исследователь конкретизирует цель исследования:</w:t>
      </w:r>
    </w:p>
    <w:p w14:paraId="6ED5CE81" w14:textId="77777777" w:rsidR="00814FC9" w:rsidRPr="00A52A8F" w:rsidRDefault="00814FC9" w:rsidP="00814FC9">
      <w:pPr>
        <w:ind w:firstLine="900"/>
        <w:jc w:val="both"/>
      </w:pPr>
      <w:r w:rsidRPr="00A52A8F">
        <w:t>а) защищаемые положения исследования;</w:t>
      </w:r>
    </w:p>
    <w:p w14:paraId="1B601BC8" w14:textId="77777777" w:rsidR="00814FC9" w:rsidRPr="00A52A8F" w:rsidRDefault="00814FC9" w:rsidP="00814FC9">
      <w:pPr>
        <w:ind w:firstLine="900"/>
        <w:jc w:val="both"/>
      </w:pPr>
      <w:r w:rsidRPr="00A52A8F">
        <w:t>б) задачи исследования.</w:t>
      </w:r>
    </w:p>
    <w:p w14:paraId="5116974E" w14:textId="77777777" w:rsidR="00814FC9" w:rsidRPr="00A52A8F" w:rsidRDefault="00814FC9" w:rsidP="00814FC9">
      <w:pPr>
        <w:ind w:firstLine="900"/>
        <w:jc w:val="both"/>
      </w:pPr>
      <w:r w:rsidRPr="00A52A8F">
        <w:t>6. Верно ли утверждение о том, что пункты новизны исследования должны покрывать все задачи исследования:</w:t>
      </w:r>
    </w:p>
    <w:p w14:paraId="6AB76865" w14:textId="77777777" w:rsidR="00814FC9" w:rsidRPr="00A52A8F" w:rsidRDefault="00814FC9" w:rsidP="00814FC9">
      <w:pPr>
        <w:ind w:firstLine="900"/>
        <w:jc w:val="both"/>
      </w:pPr>
      <w:r w:rsidRPr="00A52A8F">
        <w:t>а) да</w:t>
      </w:r>
    </w:p>
    <w:p w14:paraId="192CDB76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68EBFF81" w14:textId="77777777" w:rsidR="00814FC9" w:rsidRPr="00A52A8F" w:rsidRDefault="00814FC9" w:rsidP="00814FC9">
      <w:pPr>
        <w:ind w:firstLine="900"/>
        <w:jc w:val="both"/>
      </w:pPr>
      <w:r w:rsidRPr="00A52A8F">
        <w:t>7. Верно ли утверждение о том, что понятия «проанализировать», «проанализировано» не следует употреблять в формулировке задачи и новизны исследования:</w:t>
      </w:r>
    </w:p>
    <w:p w14:paraId="40B5D633" w14:textId="77777777" w:rsidR="00814FC9" w:rsidRPr="00A52A8F" w:rsidRDefault="00814FC9" w:rsidP="00814FC9">
      <w:pPr>
        <w:ind w:firstLine="900"/>
        <w:jc w:val="both"/>
      </w:pPr>
      <w:r w:rsidRPr="00A52A8F">
        <w:t>а) да</w:t>
      </w:r>
    </w:p>
    <w:p w14:paraId="1AE7304E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3234E8A5" w14:textId="77777777" w:rsidR="00814FC9" w:rsidRPr="00A52A8F" w:rsidRDefault="00814FC9" w:rsidP="00814FC9">
      <w:pPr>
        <w:ind w:firstLine="900"/>
        <w:jc w:val="both"/>
      </w:pPr>
      <w:r w:rsidRPr="00A52A8F">
        <w:t>9. Верно ли утверждение о том, что термины «определено», «выявлено», «предложено», «разработана» не следует употреблять в формулировке теоретической и практической значимости исследования</w:t>
      </w:r>
    </w:p>
    <w:p w14:paraId="32CDC048" w14:textId="77777777" w:rsidR="00814FC9" w:rsidRPr="00A52A8F" w:rsidRDefault="00814FC9" w:rsidP="00814FC9">
      <w:pPr>
        <w:ind w:firstLine="900"/>
        <w:jc w:val="both"/>
      </w:pPr>
      <w:r w:rsidRPr="00A52A8F">
        <w:t>а) да</w:t>
      </w:r>
    </w:p>
    <w:p w14:paraId="1A5668CB" w14:textId="77777777" w:rsidR="00814FC9" w:rsidRPr="00A52A8F" w:rsidRDefault="00814FC9" w:rsidP="00814FC9">
      <w:pPr>
        <w:ind w:firstLine="900"/>
        <w:jc w:val="both"/>
      </w:pPr>
      <w:r w:rsidRPr="00A52A8F">
        <w:t>б) нет</w:t>
      </w:r>
    </w:p>
    <w:p w14:paraId="7FFEF707" w14:textId="77777777" w:rsidR="00814FC9" w:rsidRPr="00A52A8F" w:rsidRDefault="00814FC9" w:rsidP="00814FC9">
      <w:pPr>
        <w:ind w:firstLine="900"/>
        <w:jc w:val="both"/>
      </w:pPr>
      <w:r w:rsidRPr="00A52A8F">
        <w:t>10. Что должна отражать формулировка гипотезы педагогического исследования:</w:t>
      </w:r>
    </w:p>
    <w:p w14:paraId="7357CC17" w14:textId="77777777" w:rsidR="00814FC9" w:rsidRPr="00A52A8F" w:rsidRDefault="00814FC9" w:rsidP="00814FC9">
      <w:pPr>
        <w:ind w:firstLine="900"/>
        <w:jc w:val="both"/>
      </w:pPr>
      <w:r w:rsidRPr="00A52A8F">
        <w:t>а) гносеологический аспект исследования (научно-познавательная деятельность автора исследования);</w:t>
      </w:r>
    </w:p>
    <w:p w14:paraId="0A3D74A3" w14:textId="77777777" w:rsidR="00814FC9" w:rsidRPr="00A52A8F" w:rsidRDefault="00814FC9" w:rsidP="00814FC9">
      <w:pPr>
        <w:ind w:firstLine="900"/>
        <w:jc w:val="both"/>
      </w:pPr>
      <w:r w:rsidRPr="00A52A8F">
        <w:t>б) онтологический аспект исследования (деятельность субъектов образовательного процесса, педагогическую действительность).</w:t>
      </w:r>
    </w:p>
    <w:p w14:paraId="72B04271" w14:textId="77777777" w:rsidR="00814FC9" w:rsidRPr="00A52A8F" w:rsidRDefault="00814FC9" w:rsidP="00814FC9">
      <w:pPr>
        <w:ind w:firstLine="900"/>
        <w:jc w:val="both"/>
      </w:pPr>
      <w:r w:rsidRPr="00A52A8F">
        <w:lastRenderedPageBreak/>
        <w:t>11. Верно ли утверждение о том, что из всех параметров (компонентов) методологического аппарата научного исследования и в целом в диссертации, основными критериями качества являются актуальность, новизна, теоретическая и практическая значимость:</w:t>
      </w:r>
    </w:p>
    <w:p w14:paraId="6EF1CFDA" w14:textId="77777777" w:rsidR="00814FC9" w:rsidRPr="00A52A8F" w:rsidRDefault="00814FC9" w:rsidP="00814FC9">
      <w:pPr>
        <w:ind w:firstLine="900"/>
        <w:jc w:val="both"/>
      </w:pPr>
      <w:r w:rsidRPr="00A52A8F">
        <w:t>а) да;</w:t>
      </w:r>
    </w:p>
    <w:p w14:paraId="4DBFC020" w14:textId="77777777" w:rsidR="00814FC9" w:rsidRPr="00A52A8F" w:rsidRDefault="00814FC9" w:rsidP="00814FC9">
      <w:pPr>
        <w:ind w:firstLine="900"/>
        <w:jc w:val="both"/>
      </w:pPr>
      <w:r w:rsidRPr="00A52A8F">
        <w:t>б) нет.</w:t>
      </w:r>
    </w:p>
    <w:p w14:paraId="503A750C" w14:textId="77777777" w:rsidR="00814FC9" w:rsidRDefault="00814FC9" w:rsidP="00814FC9">
      <w:pPr>
        <w:tabs>
          <w:tab w:val="left" w:pos="184"/>
        </w:tabs>
        <w:rPr>
          <w:iCs/>
        </w:rPr>
      </w:pPr>
    </w:p>
    <w:p w14:paraId="538A4285" w14:textId="4C1EFB0A" w:rsidR="00A0335D" w:rsidRDefault="00A0335D" w:rsidP="00F4487C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F4487C">
        <w:rPr>
          <w:rFonts w:ascii="Times New Roman" w:hAnsi="Times New Roman" w:cs="Times New Roman"/>
          <w:b/>
          <w:iCs/>
          <w:sz w:val="24"/>
          <w:szCs w:val="24"/>
        </w:rPr>
        <w:t>6.3. Перечень вопросов к зачёту.</w:t>
      </w:r>
    </w:p>
    <w:p w14:paraId="5B918998" w14:textId="0E8017BB" w:rsidR="00937553" w:rsidRPr="00937553" w:rsidRDefault="00937553" w:rsidP="00937553">
      <w:pPr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37553">
        <w:rPr>
          <w:rFonts w:ascii="Times New Roman" w:hAnsi="Times New Roman" w:cs="Times New Roman"/>
          <w:bCs/>
          <w:iCs/>
          <w:sz w:val="24"/>
          <w:szCs w:val="24"/>
        </w:rPr>
        <w:t>1. Общее понятие о квалификационной работе и требования к ее автору.</w:t>
      </w:r>
    </w:p>
    <w:p w14:paraId="28669F61" w14:textId="2255847F" w:rsidR="00814FC9" w:rsidRPr="00937553" w:rsidRDefault="00937553" w:rsidP="0093755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2. </w:t>
      </w:r>
      <w:r w:rsidR="00814FC9" w:rsidRPr="00937553">
        <w:rPr>
          <w:rFonts w:ascii="Times New Roman" w:hAnsi="Times New Roman" w:cs="Times New Roman"/>
          <w:sz w:val="24"/>
          <w:szCs w:val="24"/>
        </w:rPr>
        <w:t>Общее понятие о науке, ее целях и функциях.</w:t>
      </w:r>
    </w:p>
    <w:p w14:paraId="03FD1AEB" w14:textId="21E58FF7" w:rsidR="00814FC9" w:rsidRPr="00937553" w:rsidRDefault="00937553" w:rsidP="0093755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3. </w:t>
      </w:r>
      <w:r w:rsidR="00814FC9" w:rsidRPr="00937553">
        <w:rPr>
          <w:rFonts w:ascii="Times New Roman" w:hAnsi="Times New Roman" w:cs="Times New Roman"/>
          <w:sz w:val="24"/>
          <w:szCs w:val="24"/>
        </w:rPr>
        <w:t>Основные атрибуты и сущностные признаки науки.</w:t>
      </w:r>
    </w:p>
    <w:p w14:paraId="1FFE5236" w14:textId="6DF28394" w:rsidR="00814FC9" w:rsidRPr="00937553" w:rsidRDefault="00937553" w:rsidP="0093755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4. </w:t>
      </w:r>
      <w:r w:rsidR="00814FC9" w:rsidRPr="00937553">
        <w:rPr>
          <w:rFonts w:ascii="Times New Roman" w:hAnsi="Times New Roman" w:cs="Times New Roman"/>
          <w:sz w:val="24"/>
          <w:szCs w:val="24"/>
        </w:rPr>
        <w:t>Общее понятие о методологии научного исследования, ее аспектах и функциях.</w:t>
      </w:r>
    </w:p>
    <w:p w14:paraId="7AA494DD" w14:textId="738BB173" w:rsidR="00814FC9" w:rsidRPr="00937553" w:rsidRDefault="00937553" w:rsidP="009375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5. </w:t>
      </w:r>
      <w:r w:rsidR="00814FC9" w:rsidRPr="00937553">
        <w:rPr>
          <w:rFonts w:ascii="Times New Roman" w:hAnsi="Times New Roman" w:cs="Times New Roman"/>
          <w:sz w:val="24"/>
          <w:szCs w:val="24"/>
        </w:rPr>
        <w:t>Этические требования к исследованию.</w:t>
      </w:r>
    </w:p>
    <w:p w14:paraId="16EFEBC8" w14:textId="7DA3EE34" w:rsidR="00814FC9" w:rsidRPr="00937553" w:rsidRDefault="00937553" w:rsidP="009375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6. </w:t>
      </w:r>
      <w:r w:rsidR="00814FC9" w:rsidRPr="00937553">
        <w:rPr>
          <w:rFonts w:ascii="Times New Roman" w:hAnsi="Times New Roman" w:cs="Times New Roman"/>
          <w:sz w:val="24"/>
          <w:szCs w:val="24"/>
        </w:rPr>
        <w:t>Методологические основы научного исследования. Материалистическая диалектика как общенаучная методологическая основа исследования и образования.</w:t>
      </w:r>
    </w:p>
    <w:p w14:paraId="0D351720" w14:textId="3FA78667" w:rsidR="00814FC9" w:rsidRPr="00937553" w:rsidRDefault="00937553" w:rsidP="009375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7. </w:t>
      </w:r>
      <w:r w:rsidR="00814FC9" w:rsidRPr="00937553">
        <w:rPr>
          <w:rFonts w:ascii="Times New Roman" w:hAnsi="Times New Roman" w:cs="Times New Roman"/>
          <w:sz w:val="24"/>
          <w:szCs w:val="24"/>
        </w:rPr>
        <w:t>Гносеология (теория познания) как общенаучная методологическая основа исследования и образования.</w:t>
      </w:r>
    </w:p>
    <w:p w14:paraId="48C4D455" w14:textId="2211E9B9" w:rsidR="00814FC9" w:rsidRPr="00937553" w:rsidRDefault="00937553" w:rsidP="009375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8. </w:t>
      </w:r>
      <w:r w:rsidR="00814FC9" w:rsidRPr="00937553">
        <w:rPr>
          <w:rFonts w:ascii="Times New Roman" w:hAnsi="Times New Roman" w:cs="Times New Roman"/>
          <w:sz w:val="24"/>
          <w:szCs w:val="24"/>
        </w:rPr>
        <w:t>Методологические подходы (принципы) к научному исследованию и образованию и их сущность: структурно-системный и синергетический подходы.</w:t>
      </w:r>
    </w:p>
    <w:p w14:paraId="42129313" w14:textId="1F7F9566" w:rsidR="00814FC9" w:rsidRPr="00937553" w:rsidRDefault="00937553" w:rsidP="009375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9. </w:t>
      </w:r>
      <w:r w:rsidR="00814FC9" w:rsidRPr="00937553">
        <w:rPr>
          <w:rFonts w:ascii="Times New Roman" w:hAnsi="Times New Roman" w:cs="Times New Roman"/>
          <w:sz w:val="24"/>
          <w:szCs w:val="24"/>
        </w:rPr>
        <w:t>Методологические подходы (принципы) к научному исследованию и образованию и их сущность: аксиологический, антропологический и гуманистический подходы.</w:t>
      </w:r>
    </w:p>
    <w:p w14:paraId="5DA123B5" w14:textId="473F2359" w:rsidR="00814FC9" w:rsidRPr="00937553" w:rsidRDefault="00937553" w:rsidP="009375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10. </w:t>
      </w:r>
      <w:r w:rsidR="00814FC9" w:rsidRPr="00937553">
        <w:rPr>
          <w:rFonts w:ascii="Times New Roman" w:hAnsi="Times New Roman" w:cs="Times New Roman"/>
          <w:sz w:val="24"/>
          <w:szCs w:val="24"/>
        </w:rPr>
        <w:t>Методологические подходы (принципы) к научному исследованию и образованию и их сущность: культурологический, феноменологический и герменевтический подходы.</w:t>
      </w:r>
    </w:p>
    <w:p w14:paraId="09E3AE80" w14:textId="0E641764" w:rsidR="00814FC9" w:rsidRPr="00937553" w:rsidRDefault="00937553" w:rsidP="009375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11. </w:t>
      </w:r>
      <w:r w:rsidR="00814FC9" w:rsidRPr="00937553">
        <w:rPr>
          <w:rFonts w:ascii="Times New Roman" w:hAnsi="Times New Roman" w:cs="Times New Roman"/>
          <w:sz w:val="24"/>
          <w:szCs w:val="24"/>
        </w:rPr>
        <w:t>Виды научных исследований и их сущность.</w:t>
      </w:r>
    </w:p>
    <w:p w14:paraId="7EAA0C82" w14:textId="16EE9B58" w:rsidR="00814FC9" w:rsidRPr="00937553" w:rsidRDefault="00937553" w:rsidP="009375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12. </w:t>
      </w:r>
      <w:r w:rsidR="00814FC9" w:rsidRPr="00937553">
        <w:rPr>
          <w:rFonts w:ascii="Times New Roman" w:hAnsi="Times New Roman" w:cs="Times New Roman"/>
          <w:sz w:val="24"/>
          <w:szCs w:val="24"/>
        </w:rPr>
        <w:t xml:space="preserve">Общее понятие о методах исследования, их классификация. </w:t>
      </w:r>
    </w:p>
    <w:p w14:paraId="5CAED747" w14:textId="2EEC1A7C" w:rsidR="00814FC9" w:rsidRPr="00937553" w:rsidRDefault="00937553" w:rsidP="009375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13. </w:t>
      </w:r>
      <w:r w:rsidR="00814FC9" w:rsidRPr="00937553">
        <w:rPr>
          <w:rFonts w:ascii="Times New Roman" w:hAnsi="Times New Roman" w:cs="Times New Roman"/>
          <w:sz w:val="24"/>
          <w:szCs w:val="24"/>
        </w:rPr>
        <w:t>Характеристика методов эмпирического исследования (наблюдение, сравнение).</w:t>
      </w:r>
    </w:p>
    <w:p w14:paraId="3A85A8F8" w14:textId="0291250B" w:rsidR="00814FC9" w:rsidRPr="00937553" w:rsidRDefault="00937553" w:rsidP="0093755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14. </w:t>
      </w:r>
      <w:r w:rsidR="00814FC9" w:rsidRPr="00937553">
        <w:rPr>
          <w:rFonts w:ascii="Times New Roman" w:hAnsi="Times New Roman" w:cs="Times New Roman"/>
          <w:sz w:val="24"/>
          <w:szCs w:val="24"/>
        </w:rPr>
        <w:t>Эксперимент как метод эмпирического исследования: виды, стадии, их сущность, методика.</w:t>
      </w:r>
    </w:p>
    <w:p w14:paraId="5D3D2A3B" w14:textId="6A007C9C" w:rsidR="00814FC9" w:rsidRPr="00937553" w:rsidRDefault="00937553" w:rsidP="0093755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15. </w:t>
      </w:r>
      <w:r w:rsidR="00814FC9" w:rsidRPr="00937553">
        <w:rPr>
          <w:rFonts w:ascii="Times New Roman" w:hAnsi="Times New Roman" w:cs="Times New Roman"/>
          <w:sz w:val="24"/>
          <w:szCs w:val="24"/>
        </w:rPr>
        <w:t xml:space="preserve">Характеристика методов теоретического исследования: восхождение от абстрактного к конкретному, формализация, идеализация, аксиоматический метод. </w:t>
      </w:r>
    </w:p>
    <w:p w14:paraId="0E8A12F8" w14:textId="4ED7FF0D" w:rsidR="00814FC9" w:rsidRPr="00937553" w:rsidRDefault="00937553" w:rsidP="0093755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16. </w:t>
      </w:r>
      <w:r w:rsidR="00814FC9" w:rsidRPr="00937553">
        <w:rPr>
          <w:rFonts w:ascii="Times New Roman" w:hAnsi="Times New Roman" w:cs="Times New Roman"/>
          <w:sz w:val="24"/>
          <w:szCs w:val="24"/>
        </w:rPr>
        <w:t>Общие для теоретического и эмпирического исследований методы и их сущность.</w:t>
      </w:r>
    </w:p>
    <w:p w14:paraId="62067F65" w14:textId="5338ADE5" w:rsidR="00814FC9" w:rsidRPr="00937553" w:rsidRDefault="00937553" w:rsidP="0093755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17. </w:t>
      </w:r>
      <w:r w:rsidR="00814FC9" w:rsidRPr="00937553">
        <w:rPr>
          <w:rFonts w:ascii="Times New Roman" w:hAnsi="Times New Roman" w:cs="Times New Roman"/>
          <w:sz w:val="24"/>
          <w:szCs w:val="24"/>
        </w:rPr>
        <w:t>Методы математической обработки в научном исследовании и их сущность.</w:t>
      </w:r>
    </w:p>
    <w:p w14:paraId="22B831BD" w14:textId="19E229C9" w:rsidR="00814FC9" w:rsidRPr="00937553" w:rsidRDefault="00814FC9" w:rsidP="0093755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1</w:t>
      </w:r>
      <w:r w:rsidR="00937553" w:rsidRPr="00937553">
        <w:rPr>
          <w:rFonts w:ascii="Times New Roman" w:hAnsi="Times New Roman" w:cs="Times New Roman"/>
          <w:sz w:val="24"/>
          <w:szCs w:val="24"/>
        </w:rPr>
        <w:t>8. </w:t>
      </w:r>
      <w:r w:rsidRPr="00937553">
        <w:rPr>
          <w:rFonts w:ascii="Times New Roman" w:hAnsi="Times New Roman" w:cs="Times New Roman"/>
          <w:sz w:val="24"/>
          <w:szCs w:val="24"/>
        </w:rPr>
        <w:t>Сущность объекта, предмета и задач исследования (примеры).</w:t>
      </w:r>
    </w:p>
    <w:p w14:paraId="0F58F1EF" w14:textId="2CF84B31" w:rsidR="00814FC9" w:rsidRPr="00937553" w:rsidRDefault="00937553" w:rsidP="0093755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19. </w:t>
      </w:r>
      <w:r w:rsidR="00814FC9" w:rsidRPr="00937553">
        <w:rPr>
          <w:rFonts w:ascii="Times New Roman" w:hAnsi="Times New Roman" w:cs="Times New Roman"/>
          <w:sz w:val="24"/>
          <w:szCs w:val="24"/>
        </w:rPr>
        <w:t>Общее понятие о гипотезе исследования и требования к ней.</w:t>
      </w:r>
    </w:p>
    <w:p w14:paraId="6246223B" w14:textId="35BCEFDA" w:rsidR="00814FC9" w:rsidRPr="00937553" w:rsidRDefault="00937553" w:rsidP="0093755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20. </w:t>
      </w:r>
      <w:r w:rsidR="00814FC9" w:rsidRPr="00937553">
        <w:rPr>
          <w:rFonts w:ascii="Times New Roman" w:hAnsi="Times New Roman" w:cs="Times New Roman"/>
          <w:sz w:val="24"/>
          <w:szCs w:val="24"/>
        </w:rPr>
        <w:t>Требования к описанию защищаемых положений, новизны, теоретической и практической значимости исследования.</w:t>
      </w:r>
    </w:p>
    <w:p w14:paraId="379C2B6B" w14:textId="73E6E598" w:rsidR="00814FC9" w:rsidRPr="00937553" w:rsidRDefault="00937553" w:rsidP="0093755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7553">
        <w:rPr>
          <w:rFonts w:ascii="Times New Roman" w:hAnsi="Times New Roman" w:cs="Times New Roman"/>
          <w:sz w:val="24"/>
          <w:szCs w:val="24"/>
        </w:rPr>
        <w:t>21. Методика о</w:t>
      </w:r>
      <w:r w:rsidR="00814FC9" w:rsidRPr="00937553">
        <w:rPr>
          <w:rFonts w:ascii="Times New Roman" w:hAnsi="Times New Roman" w:cs="Times New Roman"/>
          <w:sz w:val="24"/>
          <w:szCs w:val="24"/>
        </w:rPr>
        <w:t>писани</w:t>
      </w:r>
      <w:r w:rsidRPr="00937553">
        <w:rPr>
          <w:rFonts w:ascii="Times New Roman" w:hAnsi="Times New Roman" w:cs="Times New Roman"/>
          <w:sz w:val="24"/>
          <w:szCs w:val="24"/>
        </w:rPr>
        <w:t>я</w:t>
      </w:r>
      <w:r w:rsidR="00814FC9" w:rsidRPr="00937553">
        <w:rPr>
          <w:rFonts w:ascii="Times New Roman" w:hAnsi="Times New Roman" w:cs="Times New Roman"/>
          <w:sz w:val="24"/>
          <w:szCs w:val="24"/>
        </w:rPr>
        <w:t xml:space="preserve"> компонентов научного аппарата исследования «Базы и этапы исследования», «Достоверность и обоснованность научных результатов», «Апробация и внедрение результатов исследования». </w:t>
      </w:r>
    </w:p>
    <w:p w14:paraId="48A96ECB" w14:textId="66512D52" w:rsidR="00937553" w:rsidRPr="00A15959" w:rsidRDefault="00937553" w:rsidP="00937553">
      <w:pPr>
        <w:tabs>
          <w:tab w:val="left" w:pos="993"/>
        </w:tabs>
        <w:spacing w:after="0" w:line="240" w:lineRule="auto"/>
        <w:jc w:val="both"/>
      </w:pPr>
    </w:p>
    <w:p w14:paraId="4862267F" w14:textId="044BB79E" w:rsidR="00FF3F47" w:rsidRDefault="00FF3F47" w:rsidP="46824D34">
      <w:pPr>
        <w:rPr>
          <w:rFonts w:ascii="Times New Roman" w:hAnsi="Times New Roman" w:cs="Times New Roman"/>
          <w:iCs/>
          <w:sz w:val="24"/>
          <w:szCs w:val="24"/>
        </w:rPr>
      </w:pPr>
    </w:p>
    <w:p w14:paraId="67CFE085" w14:textId="77777777" w:rsidR="00FF3F47" w:rsidRDefault="00FF3F4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14:paraId="15C0032C" w14:textId="77777777" w:rsidR="00FF3F47" w:rsidRDefault="00FF3F47" w:rsidP="00FF3F47">
      <w:pPr>
        <w:pStyle w:val="17"/>
        <w:shd w:val="clear" w:color="auto" w:fill="auto"/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7. Процедура оценивания обучающихся</w:t>
      </w:r>
    </w:p>
    <w:p w14:paraId="02466204" w14:textId="77777777" w:rsidR="00FF3F47" w:rsidRPr="007020A3" w:rsidRDefault="00FF3F47" w:rsidP="00FF3F47">
      <w:pPr>
        <w:pStyle w:val="17"/>
        <w:shd w:val="clear" w:color="auto" w:fill="auto"/>
        <w:tabs>
          <w:tab w:val="left" w:pos="1080"/>
          <w:tab w:val="left" w:pos="1215"/>
        </w:tabs>
        <w:spacing w:after="0" w:line="240" w:lineRule="auto"/>
        <w:ind w:left="851" w:firstLine="0"/>
        <w:rPr>
          <w:rFonts w:ascii="Times New Roman" w:hAnsi="Times New Roman" w:cs="Times New Roman"/>
          <w:b/>
          <w:sz w:val="24"/>
          <w:szCs w:val="24"/>
        </w:rPr>
      </w:pPr>
    </w:p>
    <w:p w14:paraId="612ADB50" w14:textId="77777777" w:rsidR="00FF3F47" w:rsidRPr="007020A3" w:rsidRDefault="00FF3F47" w:rsidP="00FF3F47">
      <w:pPr>
        <w:pStyle w:val="16"/>
        <w:spacing w:after="200" w:line="276" w:lineRule="auto"/>
        <w:ind w:left="0" w:firstLine="720"/>
        <w:jc w:val="both"/>
        <w:rPr>
          <w:sz w:val="24"/>
          <w:szCs w:val="24"/>
        </w:rPr>
      </w:pPr>
      <w:r w:rsidRPr="007020A3">
        <w:rPr>
          <w:sz w:val="24"/>
          <w:szCs w:val="24"/>
        </w:rPr>
        <w:t xml:space="preserve">Установлены следующие критерии оценки успеваемости студентов в </w:t>
      </w:r>
      <w:proofErr w:type="spellStart"/>
      <w:r w:rsidRPr="007020A3">
        <w:rPr>
          <w:sz w:val="24"/>
          <w:szCs w:val="24"/>
        </w:rPr>
        <w:t>зачетно</w:t>
      </w:r>
      <w:proofErr w:type="spellEnd"/>
      <w:r w:rsidRPr="007020A3">
        <w:rPr>
          <w:sz w:val="24"/>
          <w:szCs w:val="24"/>
        </w:rPr>
        <w:t>-экзаменационную сессию при устном ответе (выполнении отдельных заданий).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6804"/>
      </w:tblGrid>
      <w:tr w:rsidR="00FF3F47" w:rsidRPr="007020A3" w14:paraId="42D5971E" w14:textId="77777777" w:rsidTr="007020A3">
        <w:trPr>
          <w:trHeight w:hRule="exact" w:val="7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C7E2E" w14:textId="77777777" w:rsidR="00FF3F47" w:rsidRPr="007020A3" w:rsidRDefault="00FF3F47" w:rsidP="00FF3F47">
            <w:pPr>
              <w:widowControl w:val="0"/>
              <w:spacing w:line="22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18DB0" w14:textId="77777777" w:rsidR="00FF3F47" w:rsidRPr="007020A3" w:rsidRDefault="00FF3F47" w:rsidP="00FF3F47">
            <w:pPr>
              <w:widowControl w:val="0"/>
              <w:spacing w:line="22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</w:tr>
      <w:tr w:rsidR="00FF3F47" w:rsidRPr="007020A3" w14:paraId="04DD1A21" w14:textId="77777777" w:rsidTr="007020A3">
        <w:trPr>
          <w:trHeight w:hRule="exact" w:val="22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32F3F" w14:textId="77777777" w:rsidR="00FF3F47" w:rsidRPr="007020A3" w:rsidRDefault="00FF3F47" w:rsidP="00FF3F47">
            <w:pPr>
              <w:widowControl w:val="0"/>
              <w:spacing w:line="22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  <w:p w14:paraId="56083317" w14:textId="77777777" w:rsidR="00FF3F47" w:rsidRPr="007020A3" w:rsidRDefault="00FF3F47" w:rsidP="00FF3F47">
            <w:pPr>
              <w:widowControl w:val="0"/>
              <w:spacing w:line="22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CE3D5" w14:textId="77777777" w:rsidR="00FF3F47" w:rsidRPr="007020A3" w:rsidRDefault="00FF3F47" w:rsidP="00FF3F47">
            <w:pPr>
              <w:widowControl w:val="0"/>
              <w:spacing w:line="240" w:lineRule="exact"/>
              <w:ind w:left="142" w:right="17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дополнительно рекомендованной литературы. Правильные и уверенные действия (навыки и умения) по применению полученных знаний на практике сформированы. Все предусмотренные рабочей программой дисциплины учебные задания выполнены, качество выполнения большинства из них оценено, в основном, на «отлично».</w:t>
            </w:r>
          </w:p>
        </w:tc>
      </w:tr>
      <w:tr w:rsidR="00FF3F47" w:rsidRPr="007020A3" w14:paraId="374E3786" w14:textId="77777777" w:rsidTr="007020A3">
        <w:trPr>
          <w:trHeight w:hRule="exact" w:val="198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01CDC" w14:textId="77777777" w:rsidR="00FF3F47" w:rsidRPr="007020A3" w:rsidRDefault="00FF3F47" w:rsidP="00FF3F47">
            <w:pPr>
              <w:widowControl w:val="0"/>
              <w:spacing w:line="22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  <w:p w14:paraId="039FF898" w14:textId="77777777" w:rsidR="00FF3F47" w:rsidRPr="007020A3" w:rsidRDefault="00FF3F47" w:rsidP="00FF3F47">
            <w:pPr>
              <w:widowControl w:val="0"/>
              <w:spacing w:line="22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09C70" w14:textId="77777777" w:rsidR="00FF3F47" w:rsidRPr="007020A3" w:rsidRDefault="00FF3F47" w:rsidP="00FF3F47">
            <w:pPr>
              <w:widowControl w:val="0"/>
              <w:spacing w:line="240" w:lineRule="exact"/>
              <w:ind w:left="142" w:right="17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Наличие твердых и достаточно полных знаний программного материала, незначительные ошибки при освещении заданных вопросов, четкое изложение материала. Правильные действия (навыки и умения) по применению полученных знаний на практике сформированы. Практически все предусмотренные рабочей программой дисциплины учебные задания выполнены, качество выполнения большинства из них оценено, в основном, на «хорошо».</w:t>
            </w:r>
          </w:p>
        </w:tc>
      </w:tr>
      <w:tr w:rsidR="00FF3F47" w:rsidRPr="007020A3" w14:paraId="30CF0DFD" w14:textId="77777777" w:rsidTr="007020A3">
        <w:trPr>
          <w:trHeight w:hRule="exact" w:val="21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4EA6B" w14:textId="77777777" w:rsidR="00FF3F47" w:rsidRPr="007020A3" w:rsidRDefault="00FF3F47" w:rsidP="00FF3F47">
            <w:pPr>
              <w:widowControl w:val="0"/>
              <w:spacing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 (3)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1E371" w14:textId="77777777" w:rsidR="00FF3F47" w:rsidRPr="007020A3" w:rsidRDefault="00FF3F47" w:rsidP="00FF3F47">
            <w:pPr>
              <w:widowControl w:val="0"/>
              <w:spacing w:line="240" w:lineRule="exact"/>
              <w:ind w:left="142" w:right="17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Наличие определенных знаний пройденного материала, изложение ответов с ошибками, уверенно исправляемыми после дополнительных вопросов, необходимость наводящих вопросов, правильные действия (навыки и умения) по применению знаний на практике. Выполнена только часть учебных заданий, предусмотренных рабочей программой дисциплины, качество выполнения большинства из них оценено, в основном, на «удовлетворительно».</w:t>
            </w:r>
          </w:p>
        </w:tc>
      </w:tr>
      <w:tr w:rsidR="00FF3F47" w:rsidRPr="007020A3" w14:paraId="7886F402" w14:textId="77777777" w:rsidTr="007020A3">
        <w:trPr>
          <w:trHeight w:hRule="exact" w:val="17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875A2" w14:textId="77777777" w:rsidR="00FF3F47" w:rsidRPr="007020A3" w:rsidRDefault="00FF3F47" w:rsidP="00FF3F47">
            <w:pPr>
              <w:widowControl w:val="0"/>
              <w:spacing w:line="250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 (2)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58FB5" w14:textId="77777777" w:rsidR="00FF3F47" w:rsidRPr="007020A3" w:rsidRDefault="00FF3F47" w:rsidP="00FF3F47">
            <w:pPr>
              <w:widowControl w:val="0"/>
              <w:spacing w:line="240" w:lineRule="exact"/>
              <w:ind w:left="142" w:right="17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20A3">
              <w:rPr>
                <w:rFonts w:ascii="Times New Roman" w:hAnsi="Times New Roman" w:cs="Times New Roman"/>
                <w:sz w:val="24"/>
                <w:szCs w:val="24"/>
              </w:rPr>
              <w:t>Отсутствие знаний программного материала, непонимание сущности излагаемого вопроса, наличие грубых ошибок в ответе, неуверенность и неточность ответов на дополнительные и наводящие вопросы. Неспособность применять (умения и навыки) на практике. Учебные задания, предусмотренные рабочей программой дисциплины, практически не выполнены.</w:t>
            </w:r>
          </w:p>
        </w:tc>
      </w:tr>
    </w:tbl>
    <w:p w14:paraId="6C4BE816" w14:textId="77777777" w:rsidR="00FF3F47" w:rsidRPr="007020A3" w:rsidRDefault="00FF3F47" w:rsidP="00FF3F47">
      <w:pPr>
        <w:pStyle w:val="17"/>
        <w:shd w:val="clear" w:color="auto" w:fill="auto"/>
        <w:tabs>
          <w:tab w:val="left" w:pos="1080"/>
          <w:tab w:val="left" w:pos="1215"/>
        </w:tabs>
        <w:spacing w:after="0" w:line="240" w:lineRule="auto"/>
        <w:ind w:left="851" w:firstLine="0"/>
        <w:rPr>
          <w:rFonts w:ascii="Times New Roman" w:hAnsi="Times New Roman" w:cs="Times New Roman"/>
          <w:b/>
          <w:sz w:val="24"/>
          <w:szCs w:val="24"/>
        </w:rPr>
      </w:pPr>
    </w:p>
    <w:p w14:paraId="37137B78" w14:textId="77777777" w:rsidR="00FF3F47" w:rsidRPr="007020A3" w:rsidRDefault="00FF3F47" w:rsidP="00FF3F47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01747E98" w14:textId="77777777" w:rsidR="00FF3F47" w:rsidRPr="007020A3" w:rsidRDefault="00FF3F47" w:rsidP="00FF3F47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6D293215" w14:textId="77777777" w:rsidR="00FF3F47" w:rsidRPr="007020A3" w:rsidRDefault="00FF3F47" w:rsidP="00FF3F47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107901B5" w14:textId="77777777" w:rsidR="00FF3F47" w:rsidRPr="007020A3" w:rsidRDefault="00FF3F47" w:rsidP="00FF3F47">
      <w:pPr>
        <w:pStyle w:val="26"/>
        <w:shd w:val="clear" w:color="auto" w:fill="auto"/>
        <w:spacing w:before="0" w:after="0" w:line="210" w:lineRule="exact"/>
        <w:jc w:val="lef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4C300C01" w14:textId="1345C95E" w:rsidR="00FF3F47" w:rsidRPr="007020A3" w:rsidRDefault="00FF3F47" w:rsidP="00FF3F47">
      <w:pPr>
        <w:pStyle w:val="26"/>
        <w:shd w:val="clear" w:color="auto" w:fill="auto"/>
        <w:spacing w:before="0" w:after="0" w:line="210" w:lineRule="exact"/>
        <w:ind w:left="20"/>
        <w:jc w:val="right"/>
        <w:rPr>
          <w:rFonts w:ascii="Times New Roman" w:hAnsi="Times New Roman" w:cs="Times New Roman"/>
          <w:b w:val="0"/>
          <w:color w:val="000000"/>
          <w:sz w:val="24"/>
          <w:szCs w:val="24"/>
          <w:lang w:bidi="ru-RU"/>
        </w:rPr>
      </w:pPr>
      <w:r w:rsidRPr="007020A3">
        <w:rPr>
          <w:rFonts w:ascii="Times New Roman" w:hAnsi="Times New Roman" w:cs="Times New Roman"/>
          <w:bCs w:val="0"/>
          <w:color w:val="000000"/>
          <w:sz w:val="24"/>
          <w:szCs w:val="24"/>
          <w:lang w:bidi="ru-RU"/>
        </w:rPr>
        <w:br w:type="page"/>
      </w:r>
    </w:p>
    <w:p w14:paraId="6A497095" w14:textId="77777777" w:rsidR="00FF3F47" w:rsidRPr="007020A3" w:rsidRDefault="00FF3F47" w:rsidP="00FF3F47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1E70E563" w14:textId="2247164E" w:rsidR="00FF3F47" w:rsidRPr="007020A3" w:rsidRDefault="00FF3F47" w:rsidP="00FF3F47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020A3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ПРИМЕРНЫЙ ПЕРЕЧЕНЬ ВИДОВ ОЦЕНОЧНЫХ СРЕДСТВ</w:t>
      </w:r>
    </w:p>
    <w:p w14:paraId="774ADE22" w14:textId="77777777" w:rsidR="00FA1290" w:rsidRPr="007020A3" w:rsidRDefault="00FA1290" w:rsidP="00FF3F47">
      <w:pPr>
        <w:pStyle w:val="26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tbl>
      <w:tblPr>
        <w:tblW w:w="9639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"/>
        <w:gridCol w:w="2165"/>
        <w:gridCol w:w="4545"/>
        <w:gridCol w:w="2260"/>
      </w:tblGrid>
      <w:tr w:rsidR="00F135F3" w:rsidRPr="007020A3" w14:paraId="69D0490F" w14:textId="77777777" w:rsidTr="00F135F3">
        <w:trPr>
          <w:trHeight w:hRule="exact" w:val="82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75E4BC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60" w:line="190" w:lineRule="exact"/>
              <w:ind w:left="127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CD4DBC9" w14:textId="77777777" w:rsidR="00F135F3" w:rsidRPr="007020A3" w:rsidRDefault="00F135F3" w:rsidP="000443DB">
            <w:pPr>
              <w:pStyle w:val="26"/>
              <w:shd w:val="clear" w:color="auto" w:fill="auto"/>
              <w:spacing w:before="60" w:after="0" w:line="190" w:lineRule="exact"/>
              <w:ind w:left="127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007F8B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3729C2F3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оценочного</w:t>
            </w:r>
          </w:p>
          <w:p w14:paraId="5828BABE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D90FC64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9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E2F5B5A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F135F3" w:rsidRPr="007020A3" w14:paraId="2073C15C" w14:textId="77777777" w:rsidTr="00F135F3">
        <w:trPr>
          <w:trHeight w:hRule="exact" w:val="258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8FBB95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22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1C3BFE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59" w:lineRule="exact"/>
              <w:ind w:left="12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Деловая и/ или ролевая игра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D36324C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3348233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59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Тема (проблема), концепция, роли и ожидаемый результат по каждой игре</w:t>
            </w:r>
          </w:p>
        </w:tc>
      </w:tr>
      <w:tr w:rsidR="00F135F3" w:rsidRPr="007020A3" w14:paraId="01B608CE" w14:textId="77777777" w:rsidTr="00F135F3">
        <w:trPr>
          <w:trHeight w:hRule="exact" w:val="145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CDB04E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F1578F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Кейс-задача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9B8DDC5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данной проблемы.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42099B8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9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Задания для решения кейс-задачи</w:t>
            </w:r>
          </w:p>
        </w:tc>
      </w:tr>
      <w:tr w:rsidR="00F135F3" w:rsidRPr="007020A3" w14:paraId="4C6DD890" w14:textId="77777777" w:rsidTr="00F135F3">
        <w:trPr>
          <w:trHeight w:hRule="exact" w:val="145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7C7BF6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AC5DE5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09AD648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F1B7BEC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Вопросы по темам/ разделам дисциплины</w:t>
            </w:r>
          </w:p>
        </w:tc>
      </w:tr>
      <w:tr w:rsidR="00F135F3" w:rsidRPr="007020A3" w14:paraId="7CA57F96" w14:textId="77777777" w:rsidTr="00FA1290">
        <w:trPr>
          <w:trHeight w:hRule="exact" w:val="113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19DF42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96C3BD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6DFFE8E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59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A355FB5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59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F135F3" w:rsidRPr="007020A3" w14:paraId="56396C47" w14:textId="77777777" w:rsidTr="00FA1290">
        <w:trPr>
          <w:trHeight w:hRule="exact" w:val="192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1C9FB7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2823FF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Круглый стол, дискуссия, полемика, диспут, дебаты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3F9B27E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D418933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Перечень дискуссионных тем для проведения круглого стола, дискуссии, полемики, диспута, дебатов</w:t>
            </w:r>
          </w:p>
        </w:tc>
      </w:tr>
      <w:tr w:rsidR="00F135F3" w:rsidRPr="007020A3" w14:paraId="5677E550" w14:textId="77777777" w:rsidTr="00F135F3">
        <w:trPr>
          <w:trHeight w:hRule="exact" w:val="113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FBB848" w14:textId="055DC44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D98FDB" w14:textId="793F7E9A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38C423" wp14:editId="0AAD4B89">
                      <wp:simplePos x="0" y="0"/>
                      <wp:positionH relativeFrom="column">
                        <wp:posOffset>-440690</wp:posOffset>
                      </wp:positionH>
                      <wp:positionV relativeFrom="paragraph">
                        <wp:posOffset>698500</wp:posOffset>
                      </wp:positionV>
                      <wp:extent cx="6134400" cy="0"/>
                      <wp:effectExtent l="0" t="0" r="19050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34400" cy="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shapetype w14:anchorId="50D8829B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Прямая соединительная линия 6" o:spid="_x0000_s1026" type="#_x0000_t34" style="position:absolute;margin-left:-34.7pt;margin-top:55pt;width:48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" strokecolor="black [3040]"/>
                  </w:pict>
                </mc:Fallback>
              </mc:AlternateContent>
            </w: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770750A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Целевая подборка работ обучающегося,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046C81E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Структура портфолио</w:t>
            </w:r>
          </w:p>
        </w:tc>
      </w:tr>
      <w:tr w:rsidR="00F135F3" w:rsidRPr="007020A3" w14:paraId="0641C839" w14:textId="77777777" w:rsidTr="00F135F3">
        <w:trPr>
          <w:trHeight w:hRule="exact" w:val="347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A513AA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F04649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ind w:left="12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7C53D15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 w:right="126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сформированное™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50AF2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27" w:right="9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Темы групповых и / или индивидуальных проектов</w:t>
            </w:r>
          </w:p>
        </w:tc>
      </w:tr>
      <w:tr w:rsidR="00F135F3" w:rsidRPr="007020A3" w14:paraId="3C5DBF1C" w14:textId="77777777" w:rsidTr="00F135F3">
        <w:trPr>
          <w:trHeight w:hRule="exact" w:val="1427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AAF22C" w14:textId="01D2CC86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2"/>
                <w:szCs w:val="22"/>
              </w:rPr>
            </w:pPr>
            <w:r w:rsidRPr="007020A3">
              <w:rPr>
                <w:rFonts w:ascii="Times New Roman" w:hAnsi="Times New Roman" w:cs="Times New Roman"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AA6873" wp14:editId="5127E040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8265160</wp:posOffset>
                      </wp:positionV>
                      <wp:extent cx="6400800" cy="0"/>
                      <wp:effectExtent l="13335" t="12065" r="5715" b="698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00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shapetype w14:anchorId="34F328D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-1.5pt;margin-top:650.8pt;width:7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"/>
                  </w:pict>
                </mc:Fallback>
              </mc:AlternateConten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19560E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0072948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792F7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Образец рабочей тетради</w:t>
            </w:r>
          </w:p>
        </w:tc>
      </w:tr>
      <w:tr w:rsidR="00F135F3" w:rsidRPr="007020A3" w14:paraId="34B01F53" w14:textId="77777777" w:rsidTr="00F135F3">
        <w:trPr>
          <w:trHeight w:hRule="exact" w:val="554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79638B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ECCB8D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Разноуровневые задачи и задания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149A409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Различают задачи и задания:</w:t>
            </w:r>
          </w:p>
          <w:p w14:paraId="2126AF82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а)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14:paraId="6427D794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б) 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связей;</w:t>
            </w:r>
          </w:p>
          <w:p w14:paraId="6786424C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в)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A4F47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Комплект разноуровневых задач и заданий</w:t>
            </w:r>
          </w:p>
        </w:tc>
      </w:tr>
      <w:tr w:rsidR="00F135F3" w:rsidRPr="007020A3" w14:paraId="64059397" w14:textId="77777777" w:rsidTr="00F135F3">
        <w:trPr>
          <w:trHeight w:hRule="exact" w:val="141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AE8665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66C954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7465FED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ADAB8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Комплект заданий для выполнения расчетно-графической работы</w:t>
            </w:r>
          </w:p>
        </w:tc>
      </w:tr>
      <w:tr w:rsidR="00F135F3" w:rsidRPr="007020A3" w14:paraId="05EBB2DE" w14:textId="77777777" w:rsidTr="00F135F3">
        <w:trPr>
          <w:trHeight w:hRule="exact" w:val="240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FC0463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411F76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460AF02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Продукт самостоятельной работы обучающегося,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26C1F5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Темы рефератов</w:t>
            </w:r>
          </w:p>
        </w:tc>
      </w:tr>
      <w:tr w:rsidR="00F135F3" w:rsidRPr="007020A3" w14:paraId="5FCA08B4" w14:textId="77777777" w:rsidTr="00F135F3">
        <w:trPr>
          <w:trHeight w:hRule="exact" w:val="199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39A07A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CE3A24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Доклад, сообщение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95E67" w14:textId="77777777" w:rsidR="00F135F3" w:rsidRPr="007020A3" w:rsidRDefault="00F135F3" w:rsidP="000443DB">
            <w:pPr>
              <w:pStyle w:val="26"/>
              <w:shd w:val="clear" w:color="auto" w:fill="auto"/>
              <w:tabs>
                <w:tab w:val="left" w:pos="4244"/>
              </w:tabs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Продукт самостоятельной работы обучающегося,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781C3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Темы докладов, сообщений</w:t>
            </w:r>
          </w:p>
        </w:tc>
      </w:tr>
      <w:tr w:rsidR="00F135F3" w:rsidRPr="007020A3" w14:paraId="69A2C335" w14:textId="77777777" w:rsidTr="00F135F3">
        <w:trPr>
          <w:trHeight w:hRule="exact" w:val="199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BCCCC3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0839D8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89FE79C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рассчитанное на выяснение объема знаний обучающегося по определен ному разделу, теме, проблеме и т.п.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54B33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Вопросы по темам / разделам дисциплины</w:t>
            </w:r>
          </w:p>
        </w:tc>
      </w:tr>
      <w:tr w:rsidR="00F135F3" w:rsidRPr="007020A3" w14:paraId="4F22AFBB" w14:textId="77777777" w:rsidTr="00F135F3">
        <w:trPr>
          <w:trHeight w:hRule="exact" w:val="2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27C6BC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FFE527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06CE41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23593A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Темы групповых и / или индивидуальных творческих заданий</w:t>
            </w:r>
          </w:p>
        </w:tc>
      </w:tr>
      <w:tr w:rsidR="00F135F3" w:rsidRPr="007020A3" w14:paraId="3F501B15" w14:textId="77777777" w:rsidTr="00F135F3">
        <w:trPr>
          <w:trHeight w:hRule="exact" w:val="114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BC727A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80681E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12730C6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6F41E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Фонд тестовых заданий</w:t>
            </w:r>
          </w:p>
        </w:tc>
      </w:tr>
      <w:tr w:rsidR="00F135F3" w:rsidRPr="007020A3" w14:paraId="63CE6904" w14:textId="77777777" w:rsidTr="00F135F3">
        <w:trPr>
          <w:trHeight w:hRule="exact" w:val="144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2BDBF4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A20BFC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Тренажер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3B2B58F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Техническое средство, которое может быть использовано для контроля приобретенных обучающимся профессиональных навыков и умений по управлению конкретным материальным объектом.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C282F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Комплект заданий для работы на тренажере</w:t>
            </w:r>
          </w:p>
        </w:tc>
      </w:tr>
      <w:tr w:rsidR="00F135F3" w:rsidRPr="007020A3" w14:paraId="197246A7" w14:textId="77777777" w:rsidTr="00F135F3">
        <w:trPr>
          <w:trHeight w:hRule="exact" w:val="255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9FA569" w14:textId="77777777" w:rsidR="00F135F3" w:rsidRPr="007020A3" w:rsidRDefault="00F135F3" w:rsidP="009D67EC">
            <w:pPr>
              <w:pStyle w:val="26"/>
              <w:numPr>
                <w:ilvl w:val="0"/>
                <w:numId w:val="8"/>
              </w:numPr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99504A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190" w:lineRule="exact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FA9E1A1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3" w:right="282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1AC0D" w14:textId="77777777" w:rsidR="00F135F3" w:rsidRPr="007020A3" w:rsidRDefault="00F135F3" w:rsidP="000443DB">
            <w:pPr>
              <w:pStyle w:val="26"/>
              <w:shd w:val="clear" w:color="auto" w:fill="auto"/>
              <w:spacing w:before="0" w:after="0" w:line="264" w:lineRule="exact"/>
              <w:ind w:left="138" w:right="94"/>
              <w:jc w:val="both"/>
              <w:rPr>
                <w:rStyle w:val="29"/>
                <w:rFonts w:ascii="Times New Roman" w:hAnsi="Times New Roman" w:cs="Times New Roman"/>
                <w:b/>
                <w:sz w:val="24"/>
                <w:szCs w:val="24"/>
              </w:rPr>
            </w:pPr>
            <w:r w:rsidRPr="007020A3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Тематика эссе</w:t>
            </w:r>
          </w:p>
        </w:tc>
      </w:tr>
    </w:tbl>
    <w:p w14:paraId="18A81C20" w14:textId="77777777" w:rsidR="005E3DE6" w:rsidRPr="00882684" w:rsidRDefault="005E3DE6" w:rsidP="46824D34">
      <w:pPr>
        <w:rPr>
          <w:rFonts w:ascii="Times New Roman" w:hAnsi="Times New Roman" w:cs="Times New Roman"/>
          <w:iCs/>
          <w:sz w:val="24"/>
          <w:szCs w:val="24"/>
        </w:rPr>
      </w:pPr>
    </w:p>
    <w:p w14:paraId="2F2D562D" w14:textId="48095BE5" w:rsidR="46824D34" w:rsidRPr="00F4487C" w:rsidRDefault="46824D34" w:rsidP="46824D34">
      <w:pPr>
        <w:rPr>
          <w:rFonts w:ascii="Times New Roman" w:hAnsi="Times New Roman" w:cs="Times New Roman"/>
          <w:iCs/>
          <w:sz w:val="24"/>
          <w:szCs w:val="24"/>
        </w:rPr>
      </w:pPr>
    </w:p>
    <w:sectPr w:rsidR="46824D34" w:rsidRPr="00F4487C" w:rsidSect="008D0AD6">
      <w:footerReference w:type="default" r:id="rId8"/>
      <w:headerReference w:type="first" r:id="rId9"/>
      <w:pgSz w:w="11906" w:h="16838" w:code="9"/>
      <w:pgMar w:top="835" w:right="748" w:bottom="1134" w:left="1259" w:header="709" w:footer="284" w:gutter="0"/>
      <w:pgBorders>
        <w:top w:val="single" w:sz="4" w:space="0" w:color="auto"/>
        <w:left w:val="single" w:sz="4" w:space="2" w:color="auto"/>
        <w:bottom w:val="single" w:sz="4" w:space="0" w:color="auto"/>
        <w:right w:val="single" w:sz="4" w:space="2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E9FEA" w14:textId="77777777" w:rsidR="00A121ED" w:rsidRDefault="00A121ED" w:rsidP="00695292">
      <w:pPr>
        <w:spacing w:after="0" w:line="240" w:lineRule="auto"/>
      </w:pPr>
      <w:r>
        <w:separator/>
      </w:r>
    </w:p>
  </w:endnote>
  <w:endnote w:type="continuationSeparator" w:id="0">
    <w:p w14:paraId="5508981C" w14:textId="77777777" w:rsidR="00A121ED" w:rsidRDefault="00A121ED" w:rsidP="00695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1A375" w14:textId="77777777" w:rsidR="00A33523" w:rsidRDefault="00A33523" w:rsidP="00373FE7">
    <w:pPr>
      <w:pStyle w:val="a4"/>
      <w:jc w:val="right"/>
    </w:pPr>
  </w:p>
  <w:p w14:paraId="211FC6EA" w14:textId="77777777" w:rsidR="00A33523" w:rsidRDefault="00A33523" w:rsidP="00373FE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C0F1C" w14:textId="77777777" w:rsidR="00A121ED" w:rsidRDefault="00A121ED" w:rsidP="00695292">
      <w:pPr>
        <w:spacing w:after="0" w:line="240" w:lineRule="auto"/>
      </w:pPr>
      <w:r>
        <w:separator/>
      </w:r>
    </w:p>
  </w:footnote>
  <w:footnote w:type="continuationSeparator" w:id="0">
    <w:p w14:paraId="488F5B4A" w14:textId="77777777" w:rsidR="00A121ED" w:rsidRDefault="00A121ED" w:rsidP="00695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75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6"/>
      <w:gridCol w:w="7799"/>
    </w:tblGrid>
    <w:tr w:rsidR="00A33523" w14:paraId="7CFE60DD" w14:textId="77777777" w:rsidTr="008D0AD6">
      <w:trPr>
        <w:trHeight w:val="339"/>
        <w:jc w:val="center"/>
      </w:trPr>
      <w:tc>
        <w:tcPr>
          <w:tcW w:w="2160" w:type="dxa"/>
          <w:vMerge w:val="restart"/>
          <w:tcBorders>
            <w:top w:val="threeDEmboss" w:sz="12" w:space="0" w:color="auto"/>
            <w:left w:val="threeDEmboss" w:sz="12" w:space="0" w:color="auto"/>
            <w:bottom w:val="threeDEmboss" w:sz="12" w:space="0" w:color="auto"/>
            <w:right w:val="single" w:sz="4" w:space="0" w:color="auto"/>
          </w:tcBorders>
          <w:vAlign w:val="center"/>
          <w:hideMark/>
        </w:tcPr>
        <w:p w14:paraId="3D058E54" w14:textId="77777777" w:rsidR="00A33523" w:rsidRDefault="00A33523" w:rsidP="008D0AD6">
          <w:pPr>
            <w:pStyle w:val="a7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14:paraId="1932010A" w14:textId="77777777" w:rsidR="00A33523" w:rsidRDefault="00A33523" w:rsidP="008D0AD6">
          <w:pPr>
            <w:jc w:val="center"/>
          </w:pPr>
          <w:r>
            <w:rPr>
              <w:i/>
              <w:iCs/>
            </w:rPr>
            <w:t>«АГУ»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  <w:right w:val="threeDEmboss" w:sz="12" w:space="0" w:color="auto"/>
          </w:tcBorders>
          <w:vAlign w:val="center"/>
          <w:hideMark/>
        </w:tcPr>
        <w:p w14:paraId="2E5E8BEA" w14:textId="77777777" w:rsidR="00A33523" w:rsidRDefault="00A33523" w:rsidP="008D0AD6">
          <w:pPr>
            <w:pStyle w:val="a7"/>
            <w:spacing w:before="0"/>
            <w:jc w:val="center"/>
          </w:pPr>
          <w:r>
            <w:t>Федеральное государственное бюджетное образовательное</w:t>
          </w:r>
        </w:p>
        <w:p w14:paraId="7C2A5B15" w14:textId="77777777" w:rsidR="00A33523" w:rsidRDefault="00A33523" w:rsidP="008D0AD6">
          <w:pPr>
            <w:pStyle w:val="a7"/>
            <w:spacing w:before="0"/>
            <w:jc w:val="center"/>
          </w:pPr>
          <w:r>
            <w:t xml:space="preserve">учреждение высшего образования </w:t>
          </w:r>
        </w:p>
        <w:p w14:paraId="7FF534FA" w14:textId="77777777" w:rsidR="00A33523" w:rsidRDefault="00A33523" w:rsidP="008D0AD6">
          <w:pPr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A33523" w14:paraId="3BBD6C4C" w14:textId="77777777" w:rsidTr="008D0AD6">
      <w:trPr>
        <w:trHeight w:val="340"/>
        <w:jc w:val="center"/>
      </w:trPr>
      <w:tc>
        <w:tcPr>
          <w:tcW w:w="2160" w:type="dxa"/>
          <w:vMerge/>
          <w:tcBorders>
            <w:top w:val="threeDEmboss" w:sz="12" w:space="0" w:color="auto"/>
            <w:left w:val="threeDEmboss" w:sz="12" w:space="0" w:color="auto"/>
            <w:bottom w:val="threeDEmboss" w:sz="12" w:space="0" w:color="auto"/>
            <w:right w:val="single" w:sz="4" w:space="0" w:color="auto"/>
          </w:tcBorders>
          <w:vAlign w:val="center"/>
          <w:hideMark/>
        </w:tcPr>
        <w:p w14:paraId="45D6FCD7" w14:textId="77777777" w:rsidR="00A33523" w:rsidRDefault="00A33523" w:rsidP="008D0AD6">
          <w:pPr>
            <w:rPr>
              <w:sz w:val="24"/>
              <w:szCs w:val="24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threeDEmboss" w:sz="12" w:space="0" w:color="auto"/>
          </w:tcBorders>
          <w:vAlign w:val="center"/>
          <w:hideMark/>
        </w:tcPr>
        <w:p w14:paraId="63AE9600" w14:textId="77777777" w:rsidR="00A33523" w:rsidRDefault="00A33523" w:rsidP="008D0AD6">
          <w:pPr>
            <w:jc w:val="center"/>
            <w:rPr>
              <w:sz w:val="24"/>
              <w:szCs w:val="24"/>
            </w:rPr>
          </w:pPr>
          <w:r>
            <w:t>Фонд оценочных средств</w:t>
          </w:r>
        </w:p>
      </w:tc>
    </w:tr>
    <w:tr w:rsidR="00A33523" w14:paraId="6C16724D" w14:textId="77777777" w:rsidTr="008D0AD6">
      <w:trPr>
        <w:trHeight w:val="340"/>
        <w:jc w:val="center"/>
      </w:trPr>
      <w:tc>
        <w:tcPr>
          <w:tcW w:w="2160" w:type="dxa"/>
          <w:vMerge/>
          <w:tcBorders>
            <w:top w:val="threeDEmboss" w:sz="12" w:space="0" w:color="auto"/>
            <w:left w:val="threeDEmboss" w:sz="12" w:space="0" w:color="auto"/>
            <w:bottom w:val="threeDEmboss" w:sz="12" w:space="0" w:color="auto"/>
            <w:right w:val="single" w:sz="4" w:space="0" w:color="auto"/>
          </w:tcBorders>
          <w:vAlign w:val="center"/>
          <w:hideMark/>
        </w:tcPr>
        <w:p w14:paraId="6CF06178" w14:textId="77777777" w:rsidR="00A33523" w:rsidRDefault="00A33523" w:rsidP="008D0AD6">
          <w:pPr>
            <w:rPr>
              <w:sz w:val="24"/>
              <w:szCs w:val="24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  <w:right w:val="threeDEmboss" w:sz="12" w:space="0" w:color="auto"/>
          </w:tcBorders>
          <w:vAlign w:val="center"/>
          <w:hideMark/>
        </w:tcPr>
        <w:p w14:paraId="5CD82BD5" w14:textId="77777777" w:rsidR="00A33523" w:rsidRDefault="00A33523" w:rsidP="008D0AD6">
          <w:pPr>
            <w:pStyle w:val="a7"/>
            <w:spacing w:before="0"/>
            <w:jc w:val="center"/>
            <w:rPr>
              <w:lang w:val="en-US"/>
            </w:rPr>
          </w:pPr>
          <w:r>
            <w:rPr>
              <w:b/>
              <w:bCs/>
            </w:rPr>
            <w:t>СМК. ОП-2/РК-7.3.3</w:t>
          </w:r>
        </w:p>
      </w:tc>
    </w:tr>
  </w:tbl>
  <w:p w14:paraId="37CC39B9" w14:textId="77777777" w:rsidR="00A33523" w:rsidRDefault="00A3352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86D49"/>
    <w:multiLevelType w:val="hybridMultilevel"/>
    <w:tmpl w:val="91B0B322"/>
    <w:lvl w:ilvl="0" w:tplc="0BDE7E48">
      <w:start w:val="1"/>
      <w:numFmt w:val="decimal"/>
      <w:lvlText w:val="%1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2" w15:restartNumberingAfterBreak="0">
    <w:nsid w:val="076148D8"/>
    <w:multiLevelType w:val="hybridMultilevel"/>
    <w:tmpl w:val="649C39C4"/>
    <w:lvl w:ilvl="0" w:tplc="F2A65660">
      <w:start w:val="1"/>
      <w:numFmt w:val="russianLower"/>
      <w:lvlText w:val="%1)"/>
      <w:lvlJc w:val="left"/>
      <w:pPr>
        <w:tabs>
          <w:tab w:val="num" w:pos="1021"/>
        </w:tabs>
        <w:ind w:left="1021" w:hanging="3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12254"/>
    <w:multiLevelType w:val="hybridMultilevel"/>
    <w:tmpl w:val="5D329C4A"/>
    <w:styleLink w:val="3"/>
    <w:lvl w:ilvl="0" w:tplc="376CAF6A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7CDED8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3A55BC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D0C64C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3C8614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F207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FA6668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B4B48C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0CA98F4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0AB122F"/>
    <w:multiLevelType w:val="hybridMultilevel"/>
    <w:tmpl w:val="7206B058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C43EC7"/>
    <w:multiLevelType w:val="hybridMultilevel"/>
    <w:tmpl w:val="14823B06"/>
    <w:styleLink w:val="40"/>
    <w:lvl w:ilvl="0" w:tplc="A4C8274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525FC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48A53F4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50DC6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4671F0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E8E57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F8FCA6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CAD19A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C8E06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75222F2"/>
    <w:multiLevelType w:val="hybridMultilevel"/>
    <w:tmpl w:val="D7A6A654"/>
    <w:lvl w:ilvl="0" w:tplc="F7FAC31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7" w15:restartNumberingAfterBreak="0">
    <w:nsid w:val="2CF9027D"/>
    <w:multiLevelType w:val="hybridMultilevel"/>
    <w:tmpl w:val="D480B6A2"/>
    <w:lvl w:ilvl="0" w:tplc="930E148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 w15:restartNumberingAfterBreak="0">
    <w:nsid w:val="2F9F274C"/>
    <w:multiLevelType w:val="hybridMultilevel"/>
    <w:tmpl w:val="75EA0624"/>
    <w:styleLink w:val="20"/>
    <w:lvl w:ilvl="0" w:tplc="DD22EE9C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66E3A44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6486A4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006BB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52009C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DFE1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3B6AE3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E580822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00089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4BF4FCD"/>
    <w:multiLevelType w:val="hybridMultilevel"/>
    <w:tmpl w:val="05027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382F6C"/>
    <w:multiLevelType w:val="hybridMultilevel"/>
    <w:tmpl w:val="EEAE4D04"/>
    <w:lvl w:ilvl="0" w:tplc="4B6A793A">
      <w:start w:val="1"/>
      <w:numFmt w:val="decimal"/>
      <w:lvlText w:val="%1."/>
      <w:lvlJc w:val="left"/>
      <w:pPr>
        <w:tabs>
          <w:tab w:val="num" w:pos="1125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965FAA"/>
    <w:multiLevelType w:val="hybridMultilevel"/>
    <w:tmpl w:val="B06EEED6"/>
    <w:lvl w:ilvl="0" w:tplc="AB569706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0B674B"/>
    <w:multiLevelType w:val="hybridMultilevel"/>
    <w:tmpl w:val="0A4676D8"/>
    <w:styleLink w:val="10"/>
    <w:lvl w:ilvl="0" w:tplc="CF92BD56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732DA1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260459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C053D2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EE61B8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9B066F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5A724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989660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9BE292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2310EFC"/>
    <w:multiLevelType w:val="hybridMultilevel"/>
    <w:tmpl w:val="1180A1A4"/>
    <w:lvl w:ilvl="0" w:tplc="F7FAC31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14" w15:restartNumberingAfterBreak="0">
    <w:nsid w:val="4A4E6019"/>
    <w:multiLevelType w:val="hybridMultilevel"/>
    <w:tmpl w:val="B6AA073E"/>
    <w:lvl w:ilvl="0" w:tplc="4B6A793A">
      <w:start w:val="1"/>
      <w:numFmt w:val="decimal"/>
      <w:lvlText w:val="%1."/>
      <w:lvlJc w:val="left"/>
      <w:pPr>
        <w:tabs>
          <w:tab w:val="num" w:pos="1125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E266BE"/>
    <w:multiLevelType w:val="hybridMultilevel"/>
    <w:tmpl w:val="80EC4FDE"/>
    <w:lvl w:ilvl="0" w:tplc="D3E484A8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 w15:restartNumberingAfterBreak="0">
    <w:nsid w:val="521411D8"/>
    <w:multiLevelType w:val="hybridMultilevel"/>
    <w:tmpl w:val="621098D4"/>
    <w:lvl w:ilvl="0" w:tplc="5A1E874C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D3238"/>
    <w:multiLevelType w:val="hybridMultilevel"/>
    <w:tmpl w:val="793A18AC"/>
    <w:lvl w:ilvl="0" w:tplc="CDA60790">
      <w:start w:val="1"/>
      <w:numFmt w:val="decimal"/>
      <w:lvlText w:val="%1."/>
      <w:lvlJc w:val="left"/>
      <w:pPr>
        <w:tabs>
          <w:tab w:val="num" w:pos="1125"/>
        </w:tabs>
        <w:ind w:left="0" w:firstLine="709"/>
      </w:pPr>
      <w:rPr>
        <w:rFonts w:hint="default"/>
      </w:rPr>
    </w:lvl>
    <w:lvl w:ilvl="1" w:tplc="8892CE14">
      <w:numFmt w:val="none"/>
      <w:lvlText w:val=""/>
      <w:lvlJc w:val="left"/>
      <w:pPr>
        <w:tabs>
          <w:tab w:val="num" w:pos="360"/>
        </w:tabs>
      </w:pPr>
    </w:lvl>
    <w:lvl w:ilvl="2" w:tplc="7FF41C42">
      <w:numFmt w:val="none"/>
      <w:lvlText w:val=""/>
      <w:lvlJc w:val="left"/>
      <w:pPr>
        <w:tabs>
          <w:tab w:val="num" w:pos="360"/>
        </w:tabs>
      </w:pPr>
    </w:lvl>
    <w:lvl w:ilvl="3" w:tplc="7BA611E4">
      <w:numFmt w:val="none"/>
      <w:lvlText w:val=""/>
      <w:lvlJc w:val="left"/>
      <w:pPr>
        <w:tabs>
          <w:tab w:val="num" w:pos="360"/>
        </w:tabs>
      </w:pPr>
    </w:lvl>
    <w:lvl w:ilvl="4" w:tplc="C6E025AE">
      <w:numFmt w:val="none"/>
      <w:lvlText w:val=""/>
      <w:lvlJc w:val="left"/>
      <w:pPr>
        <w:tabs>
          <w:tab w:val="num" w:pos="360"/>
        </w:tabs>
      </w:pPr>
    </w:lvl>
    <w:lvl w:ilvl="5" w:tplc="0B8C4FDA">
      <w:numFmt w:val="none"/>
      <w:lvlText w:val=""/>
      <w:lvlJc w:val="left"/>
      <w:pPr>
        <w:tabs>
          <w:tab w:val="num" w:pos="360"/>
        </w:tabs>
      </w:pPr>
    </w:lvl>
    <w:lvl w:ilvl="6" w:tplc="BA5AADCE">
      <w:numFmt w:val="none"/>
      <w:lvlText w:val=""/>
      <w:lvlJc w:val="left"/>
      <w:pPr>
        <w:tabs>
          <w:tab w:val="num" w:pos="360"/>
        </w:tabs>
      </w:pPr>
    </w:lvl>
    <w:lvl w:ilvl="7" w:tplc="4844A9DE">
      <w:numFmt w:val="none"/>
      <w:lvlText w:val=""/>
      <w:lvlJc w:val="left"/>
      <w:pPr>
        <w:tabs>
          <w:tab w:val="num" w:pos="360"/>
        </w:tabs>
      </w:pPr>
    </w:lvl>
    <w:lvl w:ilvl="8" w:tplc="30021FAE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A4B3AFC"/>
    <w:multiLevelType w:val="hybridMultilevel"/>
    <w:tmpl w:val="3684B488"/>
    <w:lvl w:ilvl="0" w:tplc="A970B7C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45820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0761FA"/>
    <w:multiLevelType w:val="hybridMultilevel"/>
    <w:tmpl w:val="DF429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B3FB8"/>
    <w:multiLevelType w:val="hybridMultilevel"/>
    <w:tmpl w:val="5154984C"/>
    <w:lvl w:ilvl="0" w:tplc="AB569706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9449AC"/>
    <w:multiLevelType w:val="multilevel"/>
    <w:tmpl w:val="9F121D26"/>
    <w:lvl w:ilvl="0">
      <w:start w:val="1"/>
      <w:numFmt w:val="russianUpper"/>
      <w:pStyle w:val="30"/>
      <w:suff w:val="space"/>
      <w:lvlText w:val="Приложение %1"/>
      <w:lvlJc w:val="left"/>
      <w:pPr>
        <w:ind w:left="54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hint="default"/>
      </w:rPr>
    </w:lvl>
  </w:abstractNum>
  <w:abstractNum w:abstractNumId="22" w15:restartNumberingAfterBreak="0">
    <w:nsid w:val="6BCE0781"/>
    <w:multiLevelType w:val="hybridMultilevel"/>
    <w:tmpl w:val="0044B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70423"/>
    <w:multiLevelType w:val="hybridMultilevel"/>
    <w:tmpl w:val="B85E9474"/>
    <w:lvl w:ilvl="0" w:tplc="4B6A793A">
      <w:start w:val="1"/>
      <w:numFmt w:val="decimal"/>
      <w:lvlText w:val="%1."/>
      <w:lvlJc w:val="left"/>
      <w:pPr>
        <w:tabs>
          <w:tab w:val="num" w:pos="1125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0F1985"/>
    <w:multiLevelType w:val="hybridMultilevel"/>
    <w:tmpl w:val="91E47F5A"/>
    <w:lvl w:ilvl="0" w:tplc="4B6A793A">
      <w:start w:val="1"/>
      <w:numFmt w:val="decimal"/>
      <w:lvlText w:val="%1."/>
      <w:lvlJc w:val="left"/>
      <w:pPr>
        <w:tabs>
          <w:tab w:val="num" w:pos="1125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5" w15:restartNumberingAfterBreak="0">
    <w:nsid w:val="71ED5245"/>
    <w:multiLevelType w:val="hybridMultilevel"/>
    <w:tmpl w:val="9B189712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F4705D"/>
    <w:multiLevelType w:val="hybridMultilevel"/>
    <w:tmpl w:val="E7AA074C"/>
    <w:lvl w:ilvl="0" w:tplc="0464BE18">
      <w:start w:val="1"/>
      <w:numFmt w:val="decimal"/>
      <w:lvlText w:val="%1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35194E"/>
    <w:multiLevelType w:val="hybridMultilevel"/>
    <w:tmpl w:val="7B62F90E"/>
    <w:lvl w:ilvl="0" w:tplc="1EB69598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 w:tplc="0464BE18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3B1FD0"/>
    <w:multiLevelType w:val="hybridMultilevel"/>
    <w:tmpl w:val="0F882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7264DF"/>
    <w:multiLevelType w:val="hybridMultilevel"/>
    <w:tmpl w:val="333AB3A2"/>
    <w:lvl w:ilvl="0" w:tplc="4B6A793A">
      <w:start w:val="1"/>
      <w:numFmt w:val="decimal"/>
      <w:lvlText w:val="%1."/>
      <w:lvlJc w:val="left"/>
      <w:pPr>
        <w:tabs>
          <w:tab w:val="num" w:pos="1125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C12DCA"/>
    <w:multiLevelType w:val="hybridMultilevel"/>
    <w:tmpl w:val="D19ABFB0"/>
    <w:styleLink w:val="50"/>
    <w:lvl w:ilvl="0" w:tplc="3BC443E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7E06552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D129E18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7C16E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44FC5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6A37BA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36DD0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050440E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962F03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7EE26818"/>
    <w:multiLevelType w:val="hybridMultilevel"/>
    <w:tmpl w:val="38DE280C"/>
    <w:lvl w:ilvl="0" w:tplc="A970B7C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1"/>
  </w:num>
  <w:num w:numId="3">
    <w:abstractNumId w:val="12"/>
  </w:num>
  <w:num w:numId="4">
    <w:abstractNumId w:val="8"/>
  </w:num>
  <w:num w:numId="5">
    <w:abstractNumId w:val="3"/>
  </w:num>
  <w:num w:numId="6">
    <w:abstractNumId w:val="5"/>
  </w:num>
  <w:num w:numId="7">
    <w:abstractNumId w:val="3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8"/>
  </w:num>
  <w:num w:numId="11">
    <w:abstractNumId w:val="16"/>
  </w:num>
  <w:num w:numId="12">
    <w:abstractNumId w:val="27"/>
  </w:num>
  <w:num w:numId="13">
    <w:abstractNumId w:val="0"/>
  </w:num>
  <w:num w:numId="14">
    <w:abstractNumId w:val="20"/>
  </w:num>
  <w:num w:numId="15">
    <w:abstractNumId w:val="11"/>
  </w:num>
  <w:num w:numId="16">
    <w:abstractNumId w:val="23"/>
  </w:num>
  <w:num w:numId="17">
    <w:abstractNumId w:val="29"/>
  </w:num>
  <w:num w:numId="18">
    <w:abstractNumId w:val="26"/>
  </w:num>
  <w:num w:numId="19">
    <w:abstractNumId w:val="2"/>
  </w:num>
  <w:num w:numId="20">
    <w:abstractNumId w:val="10"/>
  </w:num>
  <w:num w:numId="21">
    <w:abstractNumId w:val="14"/>
  </w:num>
  <w:num w:numId="22">
    <w:abstractNumId w:val="6"/>
  </w:num>
  <w:num w:numId="23">
    <w:abstractNumId w:val="17"/>
  </w:num>
  <w:num w:numId="24">
    <w:abstractNumId w:val="13"/>
  </w:num>
  <w:num w:numId="25">
    <w:abstractNumId w:val="24"/>
  </w:num>
  <w:num w:numId="26">
    <w:abstractNumId w:val="15"/>
  </w:num>
  <w:num w:numId="27">
    <w:abstractNumId w:val="22"/>
  </w:num>
  <w:num w:numId="28">
    <w:abstractNumId w:val="19"/>
  </w:num>
  <w:num w:numId="29">
    <w:abstractNumId w:val="7"/>
  </w:num>
  <w:num w:numId="30">
    <w:abstractNumId w:val="25"/>
  </w:num>
  <w:num w:numId="31">
    <w:abstractNumId w:val="4"/>
  </w:num>
  <w:num w:numId="32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292"/>
    <w:rsid w:val="00024688"/>
    <w:rsid w:val="000443DB"/>
    <w:rsid w:val="000962C0"/>
    <w:rsid w:val="00096E51"/>
    <w:rsid w:val="001565EF"/>
    <w:rsid w:val="00180610"/>
    <w:rsid w:val="00322F56"/>
    <w:rsid w:val="003232E9"/>
    <w:rsid w:val="00373FE7"/>
    <w:rsid w:val="0048072D"/>
    <w:rsid w:val="005242A9"/>
    <w:rsid w:val="005313B6"/>
    <w:rsid w:val="00544F30"/>
    <w:rsid w:val="005E3DE6"/>
    <w:rsid w:val="006739B2"/>
    <w:rsid w:val="00695292"/>
    <w:rsid w:val="006A79B3"/>
    <w:rsid w:val="006A7BA2"/>
    <w:rsid w:val="006D5E39"/>
    <w:rsid w:val="007020A3"/>
    <w:rsid w:val="00727643"/>
    <w:rsid w:val="00760D4C"/>
    <w:rsid w:val="007A0D01"/>
    <w:rsid w:val="007B2FAC"/>
    <w:rsid w:val="007D03D0"/>
    <w:rsid w:val="00814FC9"/>
    <w:rsid w:val="00851089"/>
    <w:rsid w:val="0085605E"/>
    <w:rsid w:val="00882684"/>
    <w:rsid w:val="00897403"/>
    <w:rsid w:val="008D0AD6"/>
    <w:rsid w:val="008E6E84"/>
    <w:rsid w:val="00917B59"/>
    <w:rsid w:val="00937553"/>
    <w:rsid w:val="00941AD1"/>
    <w:rsid w:val="00957180"/>
    <w:rsid w:val="0099231C"/>
    <w:rsid w:val="009D67EC"/>
    <w:rsid w:val="00A0335D"/>
    <w:rsid w:val="00A121ED"/>
    <w:rsid w:val="00A33523"/>
    <w:rsid w:val="00AB0C62"/>
    <w:rsid w:val="00AC5BE8"/>
    <w:rsid w:val="00B0004B"/>
    <w:rsid w:val="00B31776"/>
    <w:rsid w:val="00BA7987"/>
    <w:rsid w:val="00BD5290"/>
    <w:rsid w:val="00C660A1"/>
    <w:rsid w:val="00C77534"/>
    <w:rsid w:val="00CC6A1C"/>
    <w:rsid w:val="00DA40F7"/>
    <w:rsid w:val="00DC2A55"/>
    <w:rsid w:val="00DD35DA"/>
    <w:rsid w:val="00DE401A"/>
    <w:rsid w:val="00DF293B"/>
    <w:rsid w:val="00E14606"/>
    <w:rsid w:val="00E22705"/>
    <w:rsid w:val="00E842F1"/>
    <w:rsid w:val="00EC2F88"/>
    <w:rsid w:val="00F135F3"/>
    <w:rsid w:val="00F4487C"/>
    <w:rsid w:val="00FA1290"/>
    <w:rsid w:val="00FA2091"/>
    <w:rsid w:val="00FF3F47"/>
    <w:rsid w:val="4682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DC2EE"/>
  <w15:docId w15:val="{C0332476-08E4-487F-882C-68FC6BCA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7987"/>
  </w:style>
  <w:style w:type="paragraph" w:styleId="1">
    <w:name w:val="heading 1"/>
    <w:basedOn w:val="a"/>
    <w:next w:val="a"/>
    <w:link w:val="11"/>
    <w:uiPriority w:val="99"/>
    <w:qFormat/>
    <w:rsid w:val="00695292"/>
    <w:pPr>
      <w:keepNext/>
      <w:numPr>
        <w:numId w:val="1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28"/>
      <w:sz w:val="24"/>
      <w:szCs w:val="24"/>
    </w:rPr>
  </w:style>
  <w:style w:type="paragraph" w:styleId="2">
    <w:name w:val="heading 2"/>
    <w:basedOn w:val="a"/>
    <w:next w:val="a"/>
    <w:link w:val="21"/>
    <w:uiPriority w:val="99"/>
    <w:qFormat/>
    <w:rsid w:val="00695292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heading 3"/>
    <w:basedOn w:val="2"/>
    <w:next w:val="a"/>
    <w:link w:val="32"/>
    <w:uiPriority w:val="99"/>
    <w:qFormat/>
    <w:rsid w:val="00695292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1"/>
    <w:uiPriority w:val="99"/>
    <w:qFormat/>
    <w:rsid w:val="00695292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1"/>
    <w:uiPriority w:val="99"/>
    <w:qFormat/>
    <w:rsid w:val="00695292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Arial"/>
    </w:rPr>
  </w:style>
  <w:style w:type="paragraph" w:styleId="6">
    <w:name w:val="heading 6"/>
    <w:basedOn w:val="a"/>
    <w:next w:val="a"/>
    <w:link w:val="60"/>
    <w:uiPriority w:val="99"/>
    <w:qFormat/>
    <w:rsid w:val="00695292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</w:rPr>
  </w:style>
  <w:style w:type="paragraph" w:styleId="7">
    <w:name w:val="heading 7"/>
    <w:basedOn w:val="a"/>
    <w:next w:val="a"/>
    <w:link w:val="70"/>
    <w:uiPriority w:val="99"/>
    <w:qFormat/>
    <w:rsid w:val="00695292"/>
    <w:pPr>
      <w:keepNext/>
      <w:numPr>
        <w:ilvl w:val="6"/>
        <w:numId w:val="1"/>
      </w:numPr>
      <w:spacing w:before="60" w:after="0" w:line="360" w:lineRule="auto"/>
      <w:jc w:val="center"/>
      <w:outlineLvl w:val="6"/>
    </w:pPr>
    <w:rPr>
      <w:rFonts w:ascii="Arial" w:eastAsia="Times New Roman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695292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95292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rsid w:val="00695292"/>
    <w:rPr>
      <w:rFonts w:ascii="Times New Roman" w:eastAsia="Times New Roman" w:hAnsi="Times New Roman" w:cs="Times New Roman"/>
      <w:b/>
      <w:bCs/>
      <w:kern w:val="28"/>
      <w:sz w:val="24"/>
      <w:szCs w:val="24"/>
    </w:rPr>
  </w:style>
  <w:style w:type="character" w:customStyle="1" w:styleId="21">
    <w:name w:val="Заголовок 2 Знак"/>
    <w:basedOn w:val="a0"/>
    <w:link w:val="2"/>
    <w:uiPriority w:val="99"/>
    <w:rsid w:val="00695292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Заголовок 3 Знак"/>
    <w:basedOn w:val="a0"/>
    <w:link w:val="31"/>
    <w:uiPriority w:val="99"/>
    <w:rsid w:val="006952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1">
    <w:name w:val="Заголовок 4 Знак"/>
    <w:basedOn w:val="a0"/>
    <w:link w:val="4"/>
    <w:uiPriority w:val="99"/>
    <w:rsid w:val="00695292"/>
    <w:rPr>
      <w:rFonts w:ascii="Arial" w:eastAsia="Times New Roman" w:hAnsi="Arial" w:cs="Arial"/>
      <w:b/>
      <w:bCs/>
      <w:sz w:val="24"/>
      <w:szCs w:val="24"/>
    </w:rPr>
  </w:style>
  <w:style w:type="character" w:customStyle="1" w:styleId="51">
    <w:name w:val="Заголовок 5 Знак"/>
    <w:basedOn w:val="a0"/>
    <w:link w:val="5"/>
    <w:uiPriority w:val="99"/>
    <w:rsid w:val="00695292"/>
    <w:rPr>
      <w:rFonts w:ascii="Arial" w:eastAsia="Times New Roman" w:hAnsi="Arial" w:cs="Arial"/>
    </w:rPr>
  </w:style>
  <w:style w:type="character" w:customStyle="1" w:styleId="60">
    <w:name w:val="Заголовок 6 Знак"/>
    <w:basedOn w:val="a0"/>
    <w:link w:val="6"/>
    <w:uiPriority w:val="99"/>
    <w:rsid w:val="00695292"/>
    <w:rPr>
      <w:rFonts w:ascii="Times New Roman" w:eastAsia="Times New Roman" w:hAnsi="Times New Roman" w:cs="Times New Roman"/>
      <w:i/>
      <w:iCs/>
    </w:rPr>
  </w:style>
  <w:style w:type="character" w:customStyle="1" w:styleId="70">
    <w:name w:val="Заголовок 7 Знак"/>
    <w:basedOn w:val="a0"/>
    <w:link w:val="7"/>
    <w:uiPriority w:val="99"/>
    <w:rsid w:val="00695292"/>
    <w:rPr>
      <w:rFonts w:ascii="Arial" w:eastAsia="Times New Roman" w:hAnsi="Arial" w:cs="Arial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rsid w:val="00695292"/>
    <w:rPr>
      <w:rFonts w:ascii="Arial" w:eastAsia="Times New Roman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695292"/>
    <w:rPr>
      <w:rFonts w:ascii="Arial" w:eastAsia="Times New Roman" w:hAnsi="Arial" w:cs="Arial"/>
      <w:b/>
      <w:bCs/>
      <w:i/>
      <w:iCs/>
      <w:sz w:val="18"/>
      <w:szCs w:val="18"/>
    </w:rPr>
  </w:style>
  <w:style w:type="table" w:styleId="a3">
    <w:name w:val="Table Grid"/>
    <w:basedOn w:val="a1"/>
    <w:uiPriority w:val="99"/>
    <w:rsid w:val="00695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695292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695292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695292"/>
  </w:style>
  <w:style w:type="paragraph" w:styleId="a7">
    <w:name w:val="header"/>
    <w:basedOn w:val="a"/>
    <w:link w:val="a8"/>
    <w:rsid w:val="00695292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69529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rsid w:val="00695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12">
    <w:name w:val="Стиль1"/>
    <w:basedOn w:val="a"/>
    <w:uiPriority w:val="99"/>
    <w:rsid w:val="00695292"/>
    <w:pPr>
      <w:spacing w:before="120"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95292"/>
    <w:pPr>
      <w:spacing w:before="6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5292"/>
    <w:rPr>
      <w:rFonts w:ascii="Tahoma" w:eastAsia="Times New Roman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695292"/>
    <w:pPr>
      <w:spacing w:before="60" w:after="12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695292"/>
    <w:rPr>
      <w:rFonts w:ascii="Arial" w:eastAsia="Times New Roman" w:hAnsi="Arial" w:cs="Arial"/>
      <w:sz w:val="24"/>
      <w:szCs w:val="24"/>
    </w:rPr>
  </w:style>
  <w:style w:type="paragraph" w:styleId="33">
    <w:name w:val="Body Text Indent 3"/>
    <w:basedOn w:val="a"/>
    <w:link w:val="34"/>
    <w:uiPriority w:val="99"/>
    <w:rsid w:val="00695292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695292"/>
    <w:rPr>
      <w:rFonts w:ascii="Times New Roman" w:eastAsia="Times New Roman" w:hAnsi="Times New Roman" w:cs="Times New Roman"/>
      <w:sz w:val="16"/>
      <w:szCs w:val="16"/>
    </w:rPr>
  </w:style>
  <w:style w:type="paragraph" w:styleId="13">
    <w:name w:val="toc 1"/>
    <w:basedOn w:val="a"/>
    <w:next w:val="a"/>
    <w:autoRedefine/>
    <w:uiPriority w:val="99"/>
    <w:semiHidden/>
    <w:rsid w:val="00695292"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2">
    <w:name w:val="toc 2"/>
    <w:basedOn w:val="a"/>
    <w:next w:val="a"/>
    <w:autoRedefine/>
    <w:uiPriority w:val="99"/>
    <w:semiHidden/>
    <w:rsid w:val="00695292"/>
    <w:pPr>
      <w:tabs>
        <w:tab w:val="right" w:leader="dot" w:pos="9889"/>
      </w:tabs>
      <w:spacing w:before="120" w:after="0" w:line="240" w:lineRule="auto"/>
      <w:ind w:left="24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styleId="30">
    <w:name w:val="toc 3"/>
    <w:basedOn w:val="a"/>
    <w:next w:val="a"/>
    <w:autoRedefine/>
    <w:uiPriority w:val="99"/>
    <w:semiHidden/>
    <w:rsid w:val="00695292"/>
    <w:pPr>
      <w:numPr>
        <w:numId w:val="2"/>
      </w:numPr>
      <w:spacing w:before="60" w:after="0" w:line="240" w:lineRule="auto"/>
      <w:ind w:left="357"/>
    </w:pPr>
    <w:rPr>
      <w:rFonts w:ascii="Times New Roman" w:eastAsia="Times New Roman" w:hAnsi="Times New Roman" w:cs="Times New Roman"/>
      <w:sz w:val="24"/>
      <w:szCs w:val="24"/>
    </w:rPr>
  </w:style>
  <w:style w:type="paragraph" w:styleId="42">
    <w:name w:val="toc 4"/>
    <w:basedOn w:val="a"/>
    <w:next w:val="a"/>
    <w:autoRedefine/>
    <w:uiPriority w:val="99"/>
    <w:semiHidden/>
    <w:rsid w:val="00695292"/>
    <w:pPr>
      <w:spacing w:before="60"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52">
    <w:name w:val="toc 5"/>
    <w:basedOn w:val="a"/>
    <w:next w:val="a"/>
    <w:autoRedefine/>
    <w:uiPriority w:val="99"/>
    <w:semiHidden/>
    <w:rsid w:val="00695292"/>
    <w:pPr>
      <w:spacing w:before="60" w:after="0" w:line="240" w:lineRule="auto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rsid w:val="00695292"/>
    <w:pPr>
      <w:spacing w:before="60" w:after="0" w:line="240" w:lineRule="auto"/>
      <w:ind w:left="1200"/>
    </w:pPr>
    <w:rPr>
      <w:rFonts w:ascii="Times New Roman" w:eastAsia="Times New Roman" w:hAnsi="Times New Roman" w:cs="Times New Roman"/>
      <w:sz w:val="20"/>
      <w:szCs w:val="20"/>
    </w:rPr>
  </w:style>
  <w:style w:type="paragraph" w:styleId="71">
    <w:name w:val="toc 7"/>
    <w:basedOn w:val="a"/>
    <w:next w:val="a"/>
    <w:autoRedefine/>
    <w:uiPriority w:val="99"/>
    <w:semiHidden/>
    <w:rsid w:val="00695292"/>
    <w:pPr>
      <w:spacing w:before="60" w:after="0" w:line="240" w:lineRule="auto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695292"/>
    <w:pPr>
      <w:spacing w:before="60" w:after="0" w:line="240" w:lineRule="auto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695292"/>
    <w:pPr>
      <w:spacing w:before="60" w:after="0" w:line="240" w:lineRule="auto"/>
      <w:ind w:left="1920"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695292"/>
    <w:pPr>
      <w:spacing w:before="60"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9529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uiPriority w:val="99"/>
    <w:rsid w:val="00695292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695292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Перечисление"/>
    <w:basedOn w:val="a"/>
    <w:next w:val="a"/>
    <w:uiPriority w:val="99"/>
    <w:rsid w:val="00695292"/>
    <w:pPr>
      <w:overflowPunct w:val="0"/>
      <w:autoSpaceDE w:val="0"/>
      <w:autoSpaceDN w:val="0"/>
      <w:adjustRightInd w:val="0"/>
      <w:spacing w:before="60" w:after="0" w:line="240" w:lineRule="auto"/>
      <w:ind w:left="397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Перечисление (список)"/>
    <w:basedOn w:val="a"/>
    <w:next w:val="a"/>
    <w:uiPriority w:val="99"/>
    <w:rsid w:val="00695292"/>
    <w:pPr>
      <w:overflowPunct w:val="0"/>
      <w:autoSpaceDE w:val="0"/>
      <w:autoSpaceDN w:val="0"/>
      <w:adjustRightInd w:val="0"/>
      <w:spacing w:before="60" w:after="0" w:line="240" w:lineRule="auto"/>
      <w:ind w:left="454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annotation text"/>
    <w:basedOn w:val="a"/>
    <w:link w:val="af3"/>
    <w:uiPriority w:val="99"/>
    <w:semiHidden/>
    <w:rsid w:val="00695292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95292"/>
    <w:rPr>
      <w:rFonts w:ascii="Arial" w:eastAsia="Times New Roman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695292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5">
    <w:name w:val="Заголовок Знак"/>
    <w:basedOn w:val="a0"/>
    <w:link w:val="af4"/>
    <w:uiPriority w:val="99"/>
    <w:rsid w:val="00695292"/>
    <w:rPr>
      <w:rFonts w:ascii="Arial" w:eastAsia="Times New Roman" w:hAnsi="Arial" w:cs="Arial"/>
      <w:b/>
      <w:bCs/>
      <w:sz w:val="24"/>
      <w:szCs w:val="24"/>
    </w:rPr>
  </w:style>
  <w:style w:type="paragraph" w:customStyle="1" w:styleId="FR1">
    <w:name w:val="FR1"/>
    <w:uiPriority w:val="99"/>
    <w:rsid w:val="00695292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3">
    <w:name w:val="заголовок 4"/>
    <w:basedOn w:val="a"/>
    <w:next w:val="a"/>
    <w:uiPriority w:val="99"/>
    <w:rsid w:val="00695292"/>
    <w:pPr>
      <w:keepNext/>
      <w:overflowPunct w:val="0"/>
      <w:autoSpaceDE w:val="0"/>
      <w:autoSpaceDN w:val="0"/>
      <w:adjustRightInd w:val="0"/>
      <w:spacing w:after="0" w:line="360" w:lineRule="exact"/>
      <w:ind w:firstLine="851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List Paragraph"/>
    <w:basedOn w:val="a"/>
    <w:qFormat/>
    <w:rsid w:val="00695292"/>
    <w:pPr>
      <w:spacing w:after="0" w:line="240" w:lineRule="auto"/>
      <w:ind w:left="720"/>
    </w:pPr>
    <w:rPr>
      <w:rFonts w:ascii="Calibri" w:eastAsia="Times New Roman" w:hAnsi="Calibri" w:cs="Calibri"/>
    </w:rPr>
  </w:style>
  <w:style w:type="paragraph" w:customStyle="1" w:styleId="14">
    <w:name w:val="Знак Знак Знак Знак Знак Знак Знак1 Знак Знак Знак Знак Знак Знак Знак Знак Знак"/>
    <w:basedOn w:val="a"/>
    <w:rsid w:val="00695292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5">
    <w:name w:val="Знак1"/>
    <w:basedOn w:val="a"/>
    <w:uiPriority w:val="99"/>
    <w:rsid w:val="00695292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7">
    <w:name w:val="Hyperlink"/>
    <w:uiPriority w:val="99"/>
    <w:rsid w:val="00695292"/>
    <w:rPr>
      <w:color w:val="0000FF"/>
      <w:u w:val="single"/>
    </w:rPr>
  </w:style>
  <w:style w:type="paragraph" w:customStyle="1" w:styleId="c0">
    <w:name w:val="c0"/>
    <w:basedOn w:val="a"/>
    <w:uiPriority w:val="99"/>
    <w:rsid w:val="00695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uiPriority w:val="99"/>
    <w:rsid w:val="00695292"/>
  </w:style>
  <w:style w:type="character" w:customStyle="1" w:styleId="c2">
    <w:name w:val="c2"/>
    <w:basedOn w:val="a0"/>
    <w:uiPriority w:val="99"/>
    <w:rsid w:val="00695292"/>
  </w:style>
  <w:style w:type="character" w:customStyle="1" w:styleId="c1">
    <w:name w:val="c1"/>
    <w:basedOn w:val="a0"/>
    <w:uiPriority w:val="99"/>
    <w:rsid w:val="00695292"/>
  </w:style>
  <w:style w:type="paragraph" w:styleId="af8">
    <w:name w:val="footnote text"/>
    <w:basedOn w:val="a"/>
    <w:link w:val="af9"/>
    <w:semiHidden/>
    <w:rsid w:val="006952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695292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styleId="afa">
    <w:name w:val="footnote reference"/>
    <w:semiHidden/>
    <w:rsid w:val="00695292"/>
    <w:rPr>
      <w:vertAlign w:val="superscript"/>
    </w:rPr>
  </w:style>
  <w:style w:type="paragraph" w:customStyle="1" w:styleId="Afb">
    <w:name w:val="Основной текст A"/>
    <w:rsid w:val="0069529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u w:color="000000"/>
      <w:bdr w:val="nil"/>
    </w:rPr>
  </w:style>
  <w:style w:type="numbering" w:customStyle="1" w:styleId="10">
    <w:name w:val="Импортированный стиль 1"/>
    <w:rsid w:val="00695292"/>
    <w:pPr>
      <w:numPr>
        <w:numId w:val="3"/>
      </w:numPr>
    </w:pPr>
  </w:style>
  <w:style w:type="numbering" w:customStyle="1" w:styleId="20">
    <w:name w:val="Импортированный стиль 2"/>
    <w:rsid w:val="00695292"/>
    <w:pPr>
      <w:numPr>
        <w:numId w:val="4"/>
      </w:numPr>
    </w:pPr>
  </w:style>
  <w:style w:type="numbering" w:customStyle="1" w:styleId="3">
    <w:name w:val="Импортированный стиль 3"/>
    <w:rsid w:val="00695292"/>
    <w:pPr>
      <w:numPr>
        <w:numId w:val="5"/>
      </w:numPr>
    </w:pPr>
  </w:style>
  <w:style w:type="numbering" w:customStyle="1" w:styleId="40">
    <w:name w:val="Импортированный стиль 4"/>
    <w:rsid w:val="00695292"/>
    <w:pPr>
      <w:numPr>
        <w:numId w:val="6"/>
      </w:numPr>
    </w:pPr>
  </w:style>
  <w:style w:type="numbering" w:customStyle="1" w:styleId="50">
    <w:name w:val="Импортированный стиль 5"/>
    <w:rsid w:val="00695292"/>
    <w:pPr>
      <w:numPr>
        <w:numId w:val="7"/>
      </w:numPr>
    </w:pPr>
  </w:style>
  <w:style w:type="paragraph" w:customStyle="1" w:styleId="16">
    <w:name w:val="Абзац списка1"/>
    <w:basedOn w:val="a"/>
    <w:rsid w:val="00FF3F47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fc">
    <w:name w:val="Основной текст_"/>
    <w:link w:val="17"/>
    <w:locked/>
    <w:rsid w:val="00FF3F47"/>
    <w:rPr>
      <w:sz w:val="23"/>
      <w:shd w:val="clear" w:color="auto" w:fill="FFFFFF"/>
    </w:rPr>
  </w:style>
  <w:style w:type="paragraph" w:customStyle="1" w:styleId="17">
    <w:name w:val="Основной текст1"/>
    <w:basedOn w:val="a"/>
    <w:link w:val="afc"/>
    <w:rsid w:val="00FF3F47"/>
    <w:pPr>
      <w:shd w:val="clear" w:color="auto" w:fill="FFFFFF"/>
      <w:spacing w:after="360" w:line="240" w:lineRule="atLeast"/>
      <w:ind w:hanging="400"/>
      <w:jc w:val="center"/>
    </w:pPr>
    <w:rPr>
      <w:sz w:val="23"/>
    </w:rPr>
  </w:style>
  <w:style w:type="character" w:customStyle="1" w:styleId="25">
    <w:name w:val="Основной текст (2)_"/>
    <w:link w:val="26"/>
    <w:locked/>
    <w:rsid w:val="00FF3F47"/>
    <w:rPr>
      <w:rFonts w:ascii="Palatino Linotype" w:eastAsia="Palatino Linotype" w:hAnsi="Palatino Linotype" w:cs="Palatino Linotype"/>
      <w:b/>
      <w:bCs/>
      <w:sz w:val="21"/>
      <w:szCs w:val="21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F3F47"/>
    <w:pPr>
      <w:widowControl w:val="0"/>
      <w:shd w:val="clear" w:color="auto" w:fill="FFFFFF"/>
      <w:spacing w:before="540" w:after="540" w:line="0" w:lineRule="atLeast"/>
      <w:jc w:val="center"/>
    </w:pPr>
    <w:rPr>
      <w:rFonts w:ascii="Palatino Linotype" w:eastAsia="Palatino Linotype" w:hAnsi="Palatino Linotype" w:cs="Palatino Linotype"/>
      <w:b/>
      <w:bCs/>
      <w:sz w:val="21"/>
      <w:szCs w:val="21"/>
    </w:rPr>
  </w:style>
  <w:style w:type="character" w:customStyle="1" w:styleId="29">
    <w:name w:val="Основной текст (2) + 9"/>
    <w:aliases w:val="5 pt,Не полужирный"/>
    <w:rsid w:val="00FF3F47"/>
    <w:rPr>
      <w:rFonts w:ascii="Palatino Linotype" w:eastAsia="Palatino Linotype" w:hAnsi="Palatino Linotype" w:cs="Palatino Linotyp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2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A9B60-25F7-4E52-B401-5FDECF414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35</Pages>
  <Words>7672</Words>
  <Characters>43734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Куприна</dc:creator>
  <cp:keywords/>
  <dc:description/>
  <cp:lastModifiedBy>USER</cp:lastModifiedBy>
  <cp:revision>7</cp:revision>
  <dcterms:created xsi:type="dcterms:W3CDTF">2020-08-01T12:11:00Z</dcterms:created>
  <dcterms:modified xsi:type="dcterms:W3CDTF">2020-10-12T11:54:00Z</dcterms:modified>
</cp:coreProperties>
</file>